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B92844" w14:textId="77777777" w:rsidR="0013473F" w:rsidRDefault="00650A08" w:rsidP="0013473F">
      <w:pPr>
        <w:pStyle w:val="Ttulo2"/>
        <w:spacing w:line="240" w:lineRule="auto"/>
        <w:jc w:val="center"/>
        <w:rPr>
          <w:rFonts w:ascii="Arial" w:hAnsi="Arial" w:cs="Arial"/>
          <w:szCs w:val="22"/>
        </w:rPr>
      </w:pPr>
      <w:bookmarkStart w:id="0" w:name="_Ref438055044"/>
      <w:bookmarkStart w:id="1" w:name="_Toc463347138"/>
      <w:r w:rsidRPr="007E0BD9">
        <w:rPr>
          <w:rFonts w:ascii="Arial" w:hAnsi="Arial" w:cs="Arial"/>
          <w:szCs w:val="22"/>
        </w:rPr>
        <w:t>ANEXO 5</w:t>
      </w:r>
    </w:p>
    <w:p w14:paraId="37448631" w14:textId="79A82D1A" w:rsidR="001E6741" w:rsidRPr="007E0BD9" w:rsidRDefault="00CF4307" w:rsidP="0013473F">
      <w:pPr>
        <w:pStyle w:val="Ttulo2"/>
        <w:spacing w:line="240" w:lineRule="auto"/>
        <w:jc w:val="center"/>
        <w:rPr>
          <w:rFonts w:ascii="Arial" w:hAnsi="Arial" w:cs="Arial"/>
          <w:szCs w:val="22"/>
        </w:rPr>
      </w:pPr>
      <w:r w:rsidRPr="007E0BD9">
        <w:rPr>
          <w:rFonts w:ascii="Arial" w:hAnsi="Arial" w:cs="Arial"/>
          <w:szCs w:val="22"/>
        </w:rPr>
        <w:t>CONDICIONES PARA PERSONAS JURÍDICA</w:t>
      </w:r>
      <w:r w:rsidR="0013473F">
        <w:rPr>
          <w:rFonts w:ascii="Arial" w:hAnsi="Arial" w:cs="Arial"/>
          <w:szCs w:val="22"/>
        </w:rPr>
        <w:t xml:space="preserve">S CONSTITUIDAS COMO CONSORCIOS O </w:t>
      </w:r>
      <w:r w:rsidRPr="007E0BD9">
        <w:rPr>
          <w:rFonts w:ascii="Arial" w:hAnsi="Arial" w:cs="Arial"/>
          <w:szCs w:val="22"/>
        </w:rPr>
        <w:t>UNIONES TEMPORALES</w:t>
      </w:r>
      <w:bookmarkEnd w:id="0"/>
      <w:bookmarkEnd w:id="1"/>
    </w:p>
    <w:p w14:paraId="5ADCE183" w14:textId="77777777" w:rsidR="00CF4307" w:rsidRPr="007E0BD9" w:rsidRDefault="00CF4307" w:rsidP="007E0BD9">
      <w:pPr>
        <w:spacing w:after="0" w:line="240" w:lineRule="auto"/>
        <w:rPr>
          <w:rFonts w:ascii="Arial" w:hAnsi="Arial" w:cs="Arial"/>
        </w:rPr>
      </w:pPr>
    </w:p>
    <w:p w14:paraId="66C44504" w14:textId="43C55047" w:rsidR="001E6741" w:rsidRPr="007E0BD9" w:rsidRDefault="001E6741" w:rsidP="008D20ED">
      <w:pPr>
        <w:spacing w:after="0"/>
        <w:jc w:val="both"/>
        <w:textAlignment w:val="baseline"/>
        <w:rPr>
          <w:rFonts w:ascii="Arial" w:hAnsi="Arial" w:cs="Arial"/>
        </w:rPr>
      </w:pPr>
      <w:r w:rsidRPr="007E0BD9">
        <w:rPr>
          <w:rFonts w:ascii="Arial" w:hAnsi="Arial" w:cs="Arial"/>
        </w:rPr>
        <w:t>Los proponentes indicarán si s</w:t>
      </w:r>
      <w:r w:rsidR="00260DC3" w:rsidRPr="007E0BD9">
        <w:rPr>
          <w:rFonts w:ascii="Arial" w:hAnsi="Arial" w:cs="Arial"/>
        </w:rPr>
        <w:t>u participación es a título de consorcio, unión t</w:t>
      </w:r>
      <w:r w:rsidRPr="007E0BD9">
        <w:rPr>
          <w:rFonts w:ascii="Arial" w:hAnsi="Arial" w:cs="Arial"/>
        </w:rPr>
        <w:t>emporal u otra forma asociativa, para lo cual deberán señalar las reglas básicas que regulan las relaciones entre ellos. Los integrantes del consorcio o de la unión temporal deberán designar la persona jurídica que, para todos los efectos, los representará.</w:t>
      </w:r>
      <w:r w:rsidR="007559AE" w:rsidRPr="007E0BD9">
        <w:rPr>
          <w:rFonts w:ascii="Arial" w:hAnsi="Arial" w:cs="Arial"/>
        </w:rPr>
        <w:t xml:space="preserve"> El documento</w:t>
      </w:r>
      <w:r w:rsidR="00D9418A" w:rsidRPr="007E0BD9">
        <w:rPr>
          <w:rFonts w:ascii="Arial" w:hAnsi="Arial" w:cs="Arial"/>
        </w:rPr>
        <w:t xml:space="preserve"> privado</w:t>
      </w:r>
      <w:r w:rsidR="007559AE" w:rsidRPr="007E0BD9">
        <w:rPr>
          <w:rFonts w:ascii="Arial" w:hAnsi="Arial" w:cs="Arial"/>
        </w:rPr>
        <w:t xml:space="preserve"> deberá indicar quien </w:t>
      </w:r>
      <w:r w:rsidR="00D9418A" w:rsidRPr="007E0BD9">
        <w:rPr>
          <w:rFonts w:ascii="Arial" w:hAnsi="Arial" w:cs="Arial"/>
        </w:rPr>
        <w:t>ejercerá</w:t>
      </w:r>
      <w:r w:rsidR="007559AE" w:rsidRPr="007E0BD9">
        <w:rPr>
          <w:rFonts w:ascii="Arial" w:hAnsi="Arial" w:cs="Arial"/>
        </w:rPr>
        <w:t xml:space="preserve"> la representación legal y su respectivo suplente. </w:t>
      </w:r>
    </w:p>
    <w:p w14:paraId="693E9B55" w14:textId="77777777" w:rsidR="007559AE" w:rsidRPr="007E0BD9" w:rsidRDefault="007559AE" w:rsidP="008D20ED">
      <w:pPr>
        <w:spacing w:after="0"/>
        <w:jc w:val="both"/>
        <w:textAlignment w:val="baseline"/>
        <w:rPr>
          <w:rFonts w:ascii="Arial" w:hAnsi="Arial" w:cs="Arial"/>
        </w:rPr>
      </w:pPr>
    </w:p>
    <w:p w14:paraId="01D58EE0" w14:textId="68AC4DC8" w:rsidR="001E6741" w:rsidRPr="007E0BD9" w:rsidRDefault="001E6741" w:rsidP="008D20ED">
      <w:pPr>
        <w:spacing w:after="0"/>
        <w:jc w:val="both"/>
        <w:rPr>
          <w:rFonts w:ascii="Arial" w:hAnsi="Arial" w:cs="Arial"/>
        </w:rPr>
      </w:pPr>
      <w:r w:rsidRPr="007E0BD9">
        <w:rPr>
          <w:rFonts w:ascii="Arial" w:hAnsi="Arial" w:cs="Arial"/>
        </w:rPr>
        <w:t>Para el caso de los Consorcios su responsabilidad será solidaria frente a la Cámara de Comercio</w:t>
      </w:r>
      <w:r w:rsidR="00260DC3" w:rsidRPr="007E0BD9">
        <w:rPr>
          <w:rFonts w:ascii="Arial" w:hAnsi="Arial" w:cs="Arial"/>
        </w:rPr>
        <w:t xml:space="preserve"> de Bucaramanga</w:t>
      </w:r>
      <w:r w:rsidRPr="007E0BD9">
        <w:rPr>
          <w:rFonts w:ascii="Arial" w:hAnsi="Arial" w:cs="Arial"/>
        </w:rPr>
        <w:t>, de todas y cada una de las obligaciones derivadas de la propuesta y del</w:t>
      </w:r>
      <w:r w:rsidR="00260DC3" w:rsidRPr="007E0BD9">
        <w:rPr>
          <w:rFonts w:ascii="Arial" w:hAnsi="Arial" w:cs="Arial"/>
        </w:rPr>
        <w:t xml:space="preserve"> contrato. Para el caso de las u</w:t>
      </w:r>
      <w:r w:rsidRPr="007E0BD9">
        <w:rPr>
          <w:rFonts w:ascii="Arial" w:hAnsi="Arial" w:cs="Arial"/>
        </w:rPr>
        <w:t xml:space="preserve">niones </w:t>
      </w:r>
      <w:r w:rsidR="00260DC3" w:rsidRPr="007E0BD9">
        <w:rPr>
          <w:rFonts w:ascii="Arial" w:hAnsi="Arial" w:cs="Arial"/>
        </w:rPr>
        <w:t>t</w:t>
      </w:r>
      <w:r w:rsidRPr="007E0BD9">
        <w:rPr>
          <w:rFonts w:ascii="Arial" w:hAnsi="Arial" w:cs="Arial"/>
        </w:rPr>
        <w:t>emporales, deberán indicar su porcentaje de participación en la propuesta y en la ejecución del contrato, lo cual no podrá ser modificado sin la autorización previa y por e</w:t>
      </w:r>
      <w:r w:rsidR="00260DC3" w:rsidRPr="007E0BD9">
        <w:rPr>
          <w:rFonts w:ascii="Arial" w:hAnsi="Arial" w:cs="Arial"/>
        </w:rPr>
        <w:t xml:space="preserve">scrito de la Cámara de Comercio de Bucaramanga. </w:t>
      </w:r>
      <w:r w:rsidRPr="007E0BD9">
        <w:rPr>
          <w:rFonts w:ascii="Arial" w:hAnsi="Arial" w:cs="Arial"/>
        </w:rPr>
        <w:t xml:space="preserve">En los casos en que se conformen asociaciones bajo cualquiera de las modalidades previstas en la ley con el único objeto de presentar una propuesta o celebrar un contrato, la responsabilidad y sus efectos se regirán por las disposiciones </w:t>
      </w:r>
      <w:r w:rsidR="00260DC3" w:rsidRPr="007E0BD9">
        <w:rPr>
          <w:rFonts w:ascii="Arial" w:hAnsi="Arial" w:cs="Arial"/>
        </w:rPr>
        <w:t>previstas en esta ley para los c</w:t>
      </w:r>
      <w:r w:rsidRPr="007E0BD9">
        <w:rPr>
          <w:rFonts w:ascii="Arial" w:hAnsi="Arial" w:cs="Arial"/>
        </w:rPr>
        <w:t>onsorcios.</w:t>
      </w:r>
    </w:p>
    <w:p w14:paraId="69F7B3AB" w14:textId="77777777" w:rsidR="00260DC3" w:rsidRPr="007E0BD9" w:rsidRDefault="00260DC3" w:rsidP="008D20ED">
      <w:pPr>
        <w:spacing w:after="0"/>
        <w:jc w:val="both"/>
        <w:rPr>
          <w:rFonts w:ascii="Arial" w:hAnsi="Arial" w:cs="Arial"/>
        </w:rPr>
      </w:pPr>
    </w:p>
    <w:p w14:paraId="78D6E7CF" w14:textId="516BE922" w:rsidR="001E6741" w:rsidRPr="007E0BD9" w:rsidRDefault="001E6741" w:rsidP="008D20ED">
      <w:pPr>
        <w:spacing w:after="0"/>
        <w:jc w:val="both"/>
        <w:rPr>
          <w:rFonts w:ascii="Arial" w:hAnsi="Arial" w:cs="Arial"/>
        </w:rPr>
      </w:pPr>
      <w:r w:rsidRPr="007E0BD9">
        <w:rPr>
          <w:rFonts w:ascii="Arial" w:hAnsi="Arial" w:cs="Arial"/>
        </w:rPr>
        <w:t xml:space="preserve">Dichas formas asociativas deberán estar conformadas a la fecha de cierre del proceso, mediante documento suscrito por cada uno de sus miembros, en el cual se establezca el porcentaje de participación de cada uno de los integrantes y se indique la persona que para todos los efectos los representará. Si la </w:t>
      </w:r>
      <w:r w:rsidR="00260DC3" w:rsidRPr="007E0BD9">
        <w:rPr>
          <w:rFonts w:ascii="Arial" w:hAnsi="Arial" w:cs="Arial"/>
        </w:rPr>
        <w:t>propuesta es presentada en c</w:t>
      </w:r>
      <w:r w:rsidRPr="007E0BD9">
        <w:rPr>
          <w:rFonts w:ascii="Arial" w:hAnsi="Arial" w:cs="Arial"/>
        </w:rPr>
        <w:t xml:space="preserve">onsorcio, los integrantes del mismo se obligan en forma conjunta y solidaria, tanto en el transcurso del proceso de selección como en la ejecución del contrato que se llegue a celebrar. En consecuencia, la Cámara de Comercio </w:t>
      </w:r>
      <w:r w:rsidR="00260DC3" w:rsidRPr="007E0BD9">
        <w:rPr>
          <w:rFonts w:ascii="Arial" w:hAnsi="Arial" w:cs="Arial"/>
        </w:rPr>
        <w:t xml:space="preserve">de Bucaramanga </w:t>
      </w:r>
      <w:r w:rsidRPr="007E0BD9">
        <w:rPr>
          <w:rFonts w:ascii="Arial" w:hAnsi="Arial" w:cs="Arial"/>
        </w:rPr>
        <w:t>podrá exigir el cumplimiento de las obligaciones que se deriven del proceso o del contrato, a cualquiera de los integrantes del consorcio, o a todos.</w:t>
      </w:r>
    </w:p>
    <w:p w14:paraId="4A416B9D" w14:textId="77777777" w:rsidR="00260DC3" w:rsidRPr="007E0BD9" w:rsidRDefault="00260DC3" w:rsidP="008D20ED">
      <w:pPr>
        <w:spacing w:after="0"/>
        <w:jc w:val="both"/>
        <w:rPr>
          <w:rFonts w:ascii="Arial" w:hAnsi="Arial" w:cs="Arial"/>
        </w:rPr>
      </w:pPr>
    </w:p>
    <w:p w14:paraId="6787F87E" w14:textId="5D00693D" w:rsidR="001E6741" w:rsidRPr="008D20ED" w:rsidRDefault="00260DC3" w:rsidP="008D20ED">
      <w:pPr>
        <w:pStyle w:val="Prrafodelista"/>
        <w:numPr>
          <w:ilvl w:val="0"/>
          <w:numId w:val="35"/>
        </w:numPr>
        <w:spacing w:after="0"/>
        <w:jc w:val="both"/>
        <w:rPr>
          <w:rFonts w:ascii="Arial" w:hAnsi="Arial" w:cs="Arial"/>
        </w:rPr>
      </w:pPr>
      <w:r w:rsidRPr="008D20ED">
        <w:rPr>
          <w:rFonts w:ascii="Arial" w:hAnsi="Arial" w:cs="Arial"/>
        </w:rPr>
        <w:t>Las u</w:t>
      </w:r>
      <w:r w:rsidR="001E6741" w:rsidRPr="008D20ED">
        <w:rPr>
          <w:rFonts w:ascii="Arial" w:hAnsi="Arial" w:cs="Arial"/>
        </w:rPr>
        <w:t xml:space="preserve">niones </w:t>
      </w:r>
      <w:r w:rsidRPr="008D20ED">
        <w:rPr>
          <w:rFonts w:ascii="Arial" w:hAnsi="Arial" w:cs="Arial"/>
        </w:rPr>
        <w:t>t</w:t>
      </w:r>
      <w:r w:rsidR="001E6741" w:rsidRPr="008D20ED">
        <w:rPr>
          <w:rFonts w:ascii="Arial" w:hAnsi="Arial" w:cs="Arial"/>
        </w:rPr>
        <w:t xml:space="preserve">emporales deben indicar su porcentaje de participación, el cual no podrá ser inferior al </w:t>
      </w:r>
      <w:r w:rsidR="008D20ED" w:rsidRPr="008D20ED">
        <w:rPr>
          <w:rFonts w:ascii="Arial" w:hAnsi="Arial" w:cs="Arial"/>
        </w:rPr>
        <w:t>30</w:t>
      </w:r>
      <w:r w:rsidR="001E6741" w:rsidRPr="008D20ED">
        <w:rPr>
          <w:rFonts w:ascii="Arial" w:hAnsi="Arial" w:cs="Arial"/>
        </w:rPr>
        <w:t>%, ni ser modificado sin la autorización previa de la Cámara de Comercio</w:t>
      </w:r>
      <w:r w:rsidRPr="008D20ED">
        <w:rPr>
          <w:rFonts w:ascii="Arial" w:hAnsi="Arial" w:cs="Arial"/>
        </w:rPr>
        <w:t xml:space="preserve"> de Bucaramanga</w:t>
      </w:r>
      <w:r w:rsidR="001E6741" w:rsidRPr="008D20ED">
        <w:rPr>
          <w:rFonts w:ascii="Arial" w:hAnsi="Arial" w:cs="Arial"/>
        </w:rPr>
        <w:t>.</w:t>
      </w:r>
    </w:p>
    <w:p w14:paraId="6654FA20" w14:textId="6B0BBAE1" w:rsidR="001E6741" w:rsidRPr="008D20ED" w:rsidRDefault="001E6741" w:rsidP="008D20ED">
      <w:pPr>
        <w:pStyle w:val="Prrafodelista"/>
        <w:numPr>
          <w:ilvl w:val="0"/>
          <w:numId w:val="35"/>
        </w:numPr>
        <w:spacing w:after="0"/>
        <w:jc w:val="both"/>
        <w:rPr>
          <w:rFonts w:ascii="Arial" w:hAnsi="Arial" w:cs="Arial"/>
        </w:rPr>
      </w:pPr>
      <w:r w:rsidRPr="008D20ED">
        <w:rPr>
          <w:rFonts w:ascii="Arial" w:hAnsi="Arial" w:cs="Arial"/>
        </w:rPr>
        <w:t xml:space="preserve">En caso de no indicarse en el acta de conformación el porcentaje de participación, se les dará el tratamiento de </w:t>
      </w:r>
      <w:r w:rsidR="00260DC3" w:rsidRPr="008D20ED">
        <w:rPr>
          <w:rFonts w:ascii="Arial" w:hAnsi="Arial" w:cs="Arial"/>
        </w:rPr>
        <w:t>c</w:t>
      </w:r>
      <w:r w:rsidRPr="008D20ED">
        <w:rPr>
          <w:rFonts w:ascii="Arial" w:hAnsi="Arial" w:cs="Arial"/>
        </w:rPr>
        <w:t>onsorcios para todos los efectos, en especial la evaluación.</w:t>
      </w:r>
    </w:p>
    <w:p w14:paraId="650C7D3B" w14:textId="306E4938" w:rsidR="001E6741" w:rsidRPr="008D20ED" w:rsidRDefault="001E6741" w:rsidP="008D20ED">
      <w:pPr>
        <w:pStyle w:val="Prrafodelista"/>
        <w:numPr>
          <w:ilvl w:val="0"/>
          <w:numId w:val="35"/>
        </w:numPr>
        <w:spacing w:after="0"/>
        <w:jc w:val="both"/>
        <w:rPr>
          <w:rFonts w:ascii="Arial" w:hAnsi="Arial" w:cs="Arial"/>
        </w:rPr>
      </w:pPr>
      <w:r w:rsidRPr="008D20ED">
        <w:rPr>
          <w:rFonts w:ascii="Arial" w:hAnsi="Arial" w:cs="Arial"/>
        </w:rPr>
        <w:t xml:space="preserve">Si la propuesta es presentada en </w:t>
      </w:r>
      <w:r w:rsidR="00260DC3" w:rsidRPr="008D20ED">
        <w:rPr>
          <w:rFonts w:ascii="Arial" w:hAnsi="Arial" w:cs="Arial"/>
        </w:rPr>
        <w:t>unión t</w:t>
      </w:r>
      <w:r w:rsidRPr="008D20ED">
        <w:rPr>
          <w:rFonts w:ascii="Arial" w:hAnsi="Arial" w:cs="Arial"/>
        </w:rPr>
        <w:t xml:space="preserve">emporal, los integrantes de la misma se obligan en forma conjunta y solidaria, tanto en el proceso de selección como en la ejecución del contrato que se llegue a celebrar; sin embargo, las sanciones derivadas del incumplimiento de las obligaciones derivadas de la propuesta y del contrato se impondrán de acuerdo con la participación en la ejecución que se haya definido para cada uno. En consecuencia, se deberán indicar los términos y extensión de la participación de cada uno de los miembros de la </w:t>
      </w:r>
      <w:r w:rsidR="00260DC3" w:rsidRPr="008D20ED">
        <w:rPr>
          <w:rFonts w:ascii="Arial" w:hAnsi="Arial" w:cs="Arial"/>
        </w:rPr>
        <w:t>unión t</w:t>
      </w:r>
      <w:r w:rsidRPr="008D20ED">
        <w:rPr>
          <w:rFonts w:ascii="Arial" w:hAnsi="Arial" w:cs="Arial"/>
        </w:rPr>
        <w:t xml:space="preserve">emporal en </w:t>
      </w:r>
      <w:r w:rsidRPr="008D20ED">
        <w:rPr>
          <w:rFonts w:ascii="Arial" w:hAnsi="Arial" w:cs="Arial"/>
        </w:rPr>
        <w:lastRenderedPageBreak/>
        <w:t>la propuesta y en la ejecución del contrato, los cuales no podrán ser modificados sin el consentimiento previo y por escrito de la Cámara de Comercio</w:t>
      </w:r>
      <w:r w:rsidR="00260DC3" w:rsidRPr="008D20ED">
        <w:rPr>
          <w:rFonts w:ascii="Arial" w:hAnsi="Arial" w:cs="Arial"/>
        </w:rPr>
        <w:t xml:space="preserve"> de Bucaramanga</w:t>
      </w:r>
      <w:r w:rsidRPr="008D20ED">
        <w:rPr>
          <w:rFonts w:ascii="Arial" w:hAnsi="Arial" w:cs="Arial"/>
        </w:rPr>
        <w:t>.</w:t>
      </w:r>
    </w:p>
    <w:p w14:paraId="2B2D37F2" w14:textId="77777777" w:rsidR="001E6741" w:rsidRPr="008D20ED" w:rsidRDefault="001E6741" w:rsidP="008D20ED">
      <w:pPr>
        <w:pStyle w:val="Prrafodelista"/>
        <w:numPr>
          <w:ilvl w:val="0"/>
          <w:numId w:val="35"/>
        </w:numPr>
        <w:spacing w:after="0"/>
        <w:jc w:val="both"/>
        <w:rPr>
          <w:rFonts w:ascii="Arial" w:hAnsi="Arial" w:cs="Arial"/>
        </w:rPr>
      </w:pPr>
      <w:r w:rsidRPr="008D20ED">
        <w:rPr>
          <w:rFonts w:ascii="Arial" w:hAnsi="Arial" w:cs="Arial"/>
        </w:rPr>
        <w:t>Registro Único Tributario (RUT) si a los proponentes asociados se les adjudica la presente Convocatoria Pública, deberá constituir el Registro Único Tributario –RUT- del Consorcio o Unión Temporal según el caso, para efectos de la celebración del contrato y el respectivo pago.</w:t>
      </w:r>
    </w:p>
    <w:p w14:paraId="74537F43" w14:textId="628EA06C" w:rsidR="001E6741" w:rsidRPr="0013473F" w:rsidRDefault="001E6741" w:rsidP="004C3B15">
      <w:pPr>
        <w:pStyle w:val="Prrafodelista"/>
        <w:numPr>
          <w:ilvl w:val="0"/>
          <w:numId w:val="35"/>
        </w:numPr>
        <w:spacing w:after="0"/>
        <w:jc w:val="both"/>
        <w:rPr>
          <w:rFonts w:ascii="Arial" w:hAnsi="Arial" w:cs="Arial"/>
        </w:rPr>
      </w:pPr>
      <w:r w:rsidRPr="0013473F">
        <w:rPr>
          <w:rFonts w:ascii="Arial" w:hAnsi="Arial" w:cs="Arial"/>
        </w:rPr>
        <w:t>El Acta de constitución debe indicar expresament</w:t>
      </w:r>
      <w:r w:rsidR="00260DC3" w:rsidRPr="0013473F">
        <w:rPr>
          <w:rFonts w:ascii="Arial" w:hAnsi="Arial" w:cs="Arial"/>
        </w:rPr>
        <w:t>e que el consorcio, unión t</w:t>
      </w:r>
      <w:r w:rsidRPr="0013473F">
        <w:rPr>
          <w:rFonts w:ascii="Arial" w:hAnsi="Arial" w:cs="Arial"/>
        </w:rPr>
        <w:t>emporal o la respectiva asociación, no podrá ser disuelto ni liquidado, durante la vigencia o prórrogas del contrato que se suscriba y por un (1) año más.</w:t>
      </w:r>
    </w:p>
    <w:p w14:paraId="16E56B06" w14:textId="2BCACFB0" w:rsidR="001E6741" w:rsidRPr="007E0BD9" w:rsidRDefault="001E6741" w:rsidP="007E0BD9">
      <w:pPr>
        <w:spacing w:after="0" w:line="240" w:lineRule="auto"/>
        <w:rPr>
          <w:rFonts w:ascii="Arial" w:hAnsi="Arial" w:cs="Arial"/>
          <w:b/>
        </w:rPr>
      </w:pPr>
    </w:p>
    <w:sectPr w:rsidR="001E6741" w:rsidRPr="007E0BD9" w:rsidSect="0037428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9A32BC" w14:textId="77777777" w:rsidR="0044307C" w:rsidRDefault="0044307C" w:rsidP="00914DAA">
      <w:pPr>
        <w:spacing w:after="0" w:line="240" w:lineRule="auto"/>
      </w:pPr>
      <w:r>
        <w:separator/>
      </w:r>
    </w:p>
  </w:endnote>
  <w:endnote w:type="continuationSeparator" w:id="0">
    <w:p w14:paraId="3439B976" w14:textId="77777777" w:rsidR="0044307C" w:rsidRDefault="0044307C" w:rsidP="00914D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5F426B" w14:textId="77777777" w:rsidR="00976763" w:rsidRDefault="0097676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14E6AD" w14:textId="10118261" w:rsidR="007E6C52" w:rsidRDefault="0013473F">
    <w:pPr>
      <w:spacing w:line="0" w:lineRule="atLeast"/>
      <w:rPr>
        <w:sz w:val="0"/>
        <w:szCs w:val="0"/>
      </w:rPr>
    </w:pPr>
    <w:bookmarkStart w:id="2" w:name="_GoBack"/>
    <w:r w:rsidRPr="0013473F">
      <w:rPr>
        <w:noProof/>
        <w:sz w:val="0"/>
        <w:szCs w:val="0"/>
        <w:lang w:eastAsia="es-CO"/>
      </w:rPr>
      <w:drawing>
        <wp:anchor distT="0" distB="0" distL="114300" distR="114300" simplePos="0" relativeHeight="251657216" behindDoc="0" locked="0" layoutInCell="1" allowOverlap="1" wp14:anchorId="0ABAE8BF" wp14:editId="4B312AF7">
          <wp:simplePos x="0" y="0"/>
          <wp:positionH relativeFrom="column">
            <wp:posOffset>4185368</wp:posOffset>
          </wp:positionH>
          <wp:positionV relativeFrom="paragraph">
            <wp:posOffset>-277192</wp:posOffset>
          </wp:positionV>
          <wp:extent cx="1438275" cy="503555"/>
          <wp:effectExtent l="0" t="0" r="9525" b="0"/>
          <wp:wrapNone/>
          <wp:docPr id="70" name="Imagen 7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" name="20191206_LOGO PACTOS POR LA INNOVACION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4692" t="28028" r="13894" b="30765"/>
                  <a:stretch/>
                </pic:blipFill>
                <pic:spPr bwMode="auto">
                  <a:xfrm>
                    <a:off x="0" y="0"/>
                    <a:ext cx="1438275" cy="5035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End w:id="2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09CB61" w14:textId="77777777" w:rsidR="00976763" w:rsidRDefault="0097676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98A4CB" w14:textId="77777777" w:rsidR="0044307C" w:rsidRDefault="0044307C" w:rsidP="00914DAA">
      <w:pPr>
        <w:spacing w:after="0" w:line="240" w:lineRule="auto"/>
      </w:pPr>
      <w:r>
        <w:separator/>
      </w:r>
    </w:p>
  </w:footnote>
  <w:footnote w:type="continuationSeparator" w:id="0">
    <w:p w14:paraId="4CFE2F97" w14:textId="77777777" w:rsidR="0044307C" w:rsidRDefault="0044307C" w:rsidP="00914D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6CCE3C" w14:textId="77777777" w:rsidR="00976763" w:rsidRDefault="00976763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CCE8A0" w14:textId="01863220" w:rsidR="007E6C52" w:rsidRPr="0013473F" w:rsidRDefault="0013473F" w:rsidP="0013473F">
    <w:pPr>
      <w:pStyle w:val="Encabezado"/>
    </w:pPr>
    <w:r>
      <w:rPr>
        <w:noProof/>
        <w:lang w:eastAsia="es-CO"/>
      </w:rPr>
      <w:drawing>
        <wp:inline distT="0" distB="0" distL="0" distR="0" wp14:anchorId="143DADD3" wp14:editId="1D4233F9">
          <wp:extent cx="2214519" cy="405442"/>
          <wp:effectExtent l="0" t="0" r="0" b="0"/>
          <wp:docPr id="69" name="Imagen 6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" name="20191205_LOGO MINCIENCIAS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38483" cy="4098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9CF972" w14:textId="77777777" w:rsidR="00976763" w:rsidRDefault="0097676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35906"/>
    <w:multiLevelType w:val="multilevel"/>
    <w:tmpl w:val="1A523D78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decimal"/>
      <w:lvlText w:val="%1.%2."/>
      <w:lvlJc w:val="left"/>
      <w:pPr>
        <w:ind w:left="720" w:firstLine="360"/>
      </w:pPr>
      <w:rPr>
        <w:b/>
      </w:rPr>
    </w:lvl>
    <w:lvl w:ilvl="2">
      <w:start w:val="1"/>
      <w:numFmt w:val="decimal"/>
      <w:lvlText w:val="%1.%2.%3."/>
      <w:lvlJc w:val="left"/>
      <w:pPr>
        <w:ind w:left="1080" w:firstLine="360"/>
      </w:pPr>
    </w:lvl>
    <w:lvl w:ilvl="3">
      <w:start w:val="1"/>
      <w:numFmt w:val="decimal"/>
      <w:lvlText w:val="%1.%2.%3.%4."/>
      <w:lvlJc w:val="left"/>
      <w:pPr>
        <w:ind w:left="1080" w:firstLine="360"/>
      </w:pPr>
    </w:lvl>
    <w:lvl w:ilvl="4">
      <w:start w:val="1"/>
      <w:numFmt w:val="decimal"/>
      <w:lvlText w:val="%1.%2.%3.%4.%5."/>
      <w:lvlJc w:val="left"/>
      <w:pPr>
        <w:ind w:left="1440" w:firstLine="360"/>
      </w:pPr>
    </w:lvl>
    <w:lvl w:ilvl="5">
      <w:start w:val="1"/>
      <w:numFmt w:val="decimal"/>
      <w:lvlText w:val="%1.%2.%3.%4.%5.%6."/>
      <w:lvlJc w:val="left"/>
      <w:pPr>
        <w:ind w:left="1440" w:firstLine="360"/>
      </w:pPr>
    </w:lvl>
    <w:lvl w:ilvl="6">
      <w:start w:val="1"/>
      <w:numFmt w:val="decimal"/>
      <w:lvlText w:val="%1.%2.%3.%4.%5.%6.%7."/>
      <w:lvlJc w:val="left"/>
      <w:pPr>
        <w:ind w:left="1800" w:firstLine="360"/>
      </w:pPr>
    </w:lvl>
    <w:lvl w:ilvl="7">
      <w:start w:val="1"/>
      <w:numFmt w:val="decimal"/>
      <w:lvlText w:val="%1.%2.%3.%4.%5.%6.%7.%8."/>
      <w:lvlJc w:val="left"/>
      <w:pPr>
        <w:ind w:left="1800" w:firstLine="360"/>
      </w:pPr>
    </w:lvl>
    <w:lvl w:ilvl="8">
      <w:start w:val="1"/>
      <w:numFmt w:val="decimal"/>
      <w:lvlText w:val="%1.%2.%3.%4.%5.%6.%7.%8.%9."/>
      <w:lvlJc w:val="left"/>
      <w:pPr>
        <w:ind w:left="2160" w:firstLine="360"/>
      </w:pPr>
    </w:lvl>
  </w:abstractNum>
  <w:abstractNum w:abstractNumId="1" w15:restartNumberingAfterBreak="0">
    <w:nsid w:val="06396CD7"/>
    <w:multiLevelType w:val="hybridMultilevel"/>
    <w:tmpl w:val="78A6DBA4"/>
    <w:lvl w:ilvl="0" w:tplc="23D883DE">
      <w:start w:val="4"/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4D3DA9"/>
    <w:multiLevelType w:val="hybridMultilevel"/>
    <w:tmpl w:val="0CFECC26"/>
    <w:lvl w:ilvl="0" w:tplc="23D883DE">
      <w:start w:val="4"/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03BD8"/>
    <w:multiLevelType w:val="multilevel"/>
    <w:tmpl w:val="C10A2AF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080" w:hanging="1440"/>
      </w:pPr>
      <w:rPr>
        <w:rFonts w:hint="default"/>
      </w:rPr>
    </w:lvl>
  </w:abstractNum>
  <w:abstractNum w:abstractNumId="4" w15:restartNumberingAfterBreak="0">
    <w:nsid w:val="11B868C1"/>
    <w:multiLevelType w:val="multilevel"/>
    <w:tmpl w:val="9D346D9A"/>
    <w:lvl w:ilvl="0">
      <w:numFmt w:val="bullet"/>
      <w:lvlText w:val="-"/>
      <w:lvlJc w:val="left"/>
      <w:pPr>
        <w:ind w:left="360" w:firstLine="0"/>
      </w:pPr>
      <w:rPr>
        <w:rFonts w:ascii="Calibri" w:eastAsia="Calibri" w:hAnsi="Calibri" w:cs="Calibri" w:hint="default"/>
      </w:rPr>
    </w:lvl>
    <w:lvl w:ilvl="1">
      <w:start w:val="1"/>
      <w:numFmt w:val="bullet"/>
      <w:lvlText w:val="o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5" w15:restartNumberingAfterBreak="0">
    <w:nsid w:val="17B116F8"/>
    <w:multiLevelType w:val="multilevel"/>
    <w:tmpl w:val="1B18AC54"/>
    <w:lvl w:ilvl="0">
      <w:numFmt w:val="bullet"/>
      <w:lvlText w:val="-"/>
      <w:lvlJc w:val="left"/>
      <w:pPr>
        <w:ind w:left="360" w:firstLine="0"/>
      </w:pPr>
      <w:rPr>
        <w:rFonts w:ascii="Calibri" w:eastAsia="Calibri" w:hAnsi="Calibri" w:cs="Calibri" w:hint="default"/>
      </w:rPr>
    </w:lvl>
    <w:lvl w:ilvl="1">
      <w:start w:val="1"/>
      <w:numFmt w:val="bullet"/>
      <w:lvlText w:val=""/>
      <w:lvlJc w:val="left"/>
      <w:pPr>
        <w:ind w:left="1080" w:firstLine="72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6" w15:restartNumberingAfterBreak="0">
    <w:nsid w:val="1A32354D"/>
    <w:multiLevelType w:val="multilevel"/>
    <w:tmpl w:val="BF72F5C2"/>
    <w:lvl w:ilvl="0">
      <w:numFmt w:val="bullet"/>
      <w:lvlText w:val="-"/>
      <w:lvlJc w:val="left"/>
      <w:pPr>
        <w:ind w:left="1416" w:firstLine="0"/>
      </w:pPr>
      <w:rPr>
        <w:rFonts w:ascii="Calibri" w:eastAsia="Calibri" w:hAnsi="Calibri" w:cs="Calibri" w:hint="default"/>
      </w:rPr>
    </w:lvl>
    <w:lvl w:ilvl="1">
      <w:numFmt w:val="bullet"/>
      <w:lvlText w:val="-"/>
      <w:lvlJc w:val="left"/>
      <w:pPr>
        <w:ind w:left="2136" w:firstLine="720"/>
      </w:pPr>
      <w:rPr>
        <w:rFonts w:ascii="Calibri" w:eastAsia="Calibri" w:hAnsi="Calibri" w:cs="Calibri" w:hint="default"/>
      </w:rPr>
    </w:lvl>
    <w:lvl w:ilvl="2">
      <w:start w:val="1"/>
      <w:numFmt w:val="bullet"/>
      <w:lvlText w:val="▪"/>
      <w:lvlJc w:val="left"/>
      <w:pPr>
        <w:ind w:left="2856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576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4296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016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736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456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176" w:firstLine="5760"/>
      </w:pPr>
      <w:rPr>
        <w:rFonts w:ascii="Arial" w:eastAsia="Arial" w:hAnsi="Arial" w:cs="Arial"/>
      </w:rPr>
    </w:lvl>
  </w:abstractNum>
  <w:abstractNum w:abstractNumId="7" w15:restartNumberingAfterBreak="0">
    <w:nsid w:val="1A7A75F5"/>
    <w:multiLevelType w:val="hybridMultilevel"/>
    <w:tmpl w:val="E7DED37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4D2F80"/>
    <w:multiLevelType w:val="multilevel"/>
    <w:tmpl w:val="1B18AC54"/>
    <w:lvl w:ilvl="0">
      <w:numFmt w:val="bullet"/>
      <w:lvlText w:val="-"/>
      <w:lvlJc w:val="left"/>
      <w:pPr>
        <w:ind w:left="360" w:firstLine="0"/>
      </w:pPr>
      <w:rPr>
        <w:rFonts w:ascii="Calibri" w:eastAsia="Calibri" w:hAnsi="Calibri" w:cs="Calibri" w:hint="default"/>
      </w:rPr>
    </w:lvl>
    <w:lvl w:ilvl="1">
      <w:start w:val="1"/>
      <w:numFmt w:val="bullet"/>
      <w:lvlText w:val=""/>
      <w:lvlJc w:val="left"/>
      <w:pPr>
        <w:ind w:left="1080" w:firstLine="72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9" w15:restartNumberingAfterBreak="0">
    <w:nsid w:val="1E985FF0"/>
    <w:multiLevelType w:val="hybridMultilevel"/>
    <w:tmpl w:val="CBA4E0F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05171C2"/>
    <w:multiLevelType w:val="multilevel"/>
    <w:tmpl w:val="F9E8E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72C0A19"/>
    <w:multiLevelType w:val="multilevel"/>
    <w:tmpl w:val="E79AC56E"/>
    <w:lvl w:ilvl="0">
      <w:start w:val="1"/>
      <w:numFmt w:val="lowerRoman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 w15:restartNumberingAfterBreak="0">
    <w:nsid w:val="2C335864"/>
    <w:multiLevelType w:val="multilevel"/>
    <w:tmpl w:val="6D5037E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 w15:restartNumberingAfterBreak="0">
    <w:nsid w:val="2DAD0AB2"/>
    <w:multiLevelType w:val="hybridMultilevel"/>
    <w:tmpl w:val="D09A515C"/>
    <w:lvl w:ilvl="0" w:tplc="21644BE4">
      <w:numFmt w:val="bullet"/>
      <w:lvlText w:val="-"/>
      <w:lvlJc w:val="left"/>
      <w:pPr>
        <w:ind w:left="1778" w:hanging="360"/>
      </w:pPr>
      <w:rPr>
        <w:rFonts w:ascii="Calibri" w:eastAsia="Calibri" w:hAnsi="Calibri" w:cs="Calibr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BC26C8"/>
    <w:multiLevelType w:val="multilevel"/>
    <w:tmpl w:val="B07ACFC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33FD26BC"/>
    <w:multiLevelType w:val="multilevel"/>
    <w:tmpl w:val="9D346D9A"/>
    <w:lvl w:ilvl="0">
      <w:numFmt w:val="bullet"/>
      <w:lvlText w:val="-"/>
      <w:lvlJc w:val="left"/>
      <w:pPr>
        <w:ind w:left="360" w:firstLine="0"/>
      </w:pPr>
      <w:rPr>
        <w:rFonts w:ascii="Calibri" w:eastAsia="Calibri" w:hAnsi="Calibri" w:cs="Calibri" w:hint="default"/>
      </w:rPr>
    </w:lvl>
    <w:lvl w:ilvl="1">
      <w:start w:val="1"/>
      <w:numFmt w:val="bullet"/>
      <w:lvlText w:val="o"/>
      <w:lvlJc w:val="left"/>
      <w:pPr>
        <w:ind w:left="131" w:firstLine="7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16" w15:restartNumberingAfterBreak="0">
    <w:nsid w:val="36081749"/>
    <w:multiLevelType w:val="hybridMultilevel"/>
    <w:tmpl w:val="4DECAAD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76E22BF"/>
    <w:multiLevelType w:val="multilevel"/>
    <w:tmpl w:val="1B18AC54"/>
    <w:lvl w:ilvl="0">
      <w:numFmt w:val="bullet"/>
      <w:lvlText w:val="-"/>
      <w:lvlJc w:val="left"/>
      <w:pPr>
        <w:ind w:left="360" w:firstLine="0"/>
      </w:pPr>
      <w:rPr>
        <w:rFonts w:ascii="Calibri" w:eastAsia="Calibri" w:hAnsi="Calibri" w:cs="Calibri" w:hint="default"/>
      </w:rPr>
    </w:lvl>
    <w:lvl w:ilvl="1">
      <w:start w:val="1"/>
      <w:numFmt w:val="bullet"/>
      <w:lvlText w:val=""/>
      <w:lvlJc w:val="left"/>
      <w:pPr>
        <w:ind w:left="1080" w:firstLine="72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18" w15:restartNumberingAfterBreak="0">
    <w:nsid w:val="42421D44"/>
    <w:multiLevelType w:val="multilevel"/>
    <w:tmpl w:val="C10A2AF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080" w:hanging="1440"/>
      </w:pPr>
      <w:rPr>
        <w:rFonts w:hint="default"/>
      </w:rPr>
    </w:lvl>
  </w:abstractNum>
  <w:abstractNum w:abstractNumId="19" w15:restartNumberingAfterBreak="0">
    <w:nsid w:val="4573103A"/>
    <w:multiLevelType w:val="hybridMultilevel"/>
    <w:tmpl w:val="5AC6C17A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B62FE4"/>
    <w:multiLevelType w:val="hybridMultilevel"/>
    <w:tmpl w:val="EA6A800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DE786A"/>
    <w:multiLevelType w:val="multilevel"/>
    <w:tmpl w:val="836C5B1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4DA460B5"/>
    <w:multiLevelType w:val="multilevel"/>
    <w:tmpl w:val="E79AC56E"/>
    <w:lvl w:ilvl="0">
      <w:start w:val="1"/>
      <w:numFmt w:val="lowerRoman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 w15:restartNumberingAfterBreak="0">
    <w:nsid w:val="51684775"/>
    <w:multiLevelType w:val="multilevel"/>
    <w:tmpl w:val="1B96C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2B36800"/>
    <w:multiLevelType w:val="hybridMultilevel"/>
    <w:tmpl w:val="05E4485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B49479F"/>
    <w:multiLevelType w:val="hybridMultilevel"/>
    <w:tmpl w:val="A3161A3A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BD8311C"/>
    <w:multiLevelType w:val="multilevel"/>
    <w:tmpl w:val="1B18AC54"/>
    <w:lvl w:ilvl="0">
      <w:numFmt w:val="bullet"/>
      <w:lvlText w:val="-"/>
      <w:lvlJc w:val="left"/>
      <w:pPr>
        <w:ind w:left="360" w:firstLine="0"/>
      </w:pPr>
      <w:rPr>
        <w:rFonts w:ascii="Calibri" w:eastAsia="Calibri" w:hAnsi="Calibri" w:cs="Calibri" w:hint="default"/>
      </w:rPr>
    </w:lvl>
    <w:lvl w:ilvl="1">
      <w:start w:val="1"/>
      <w:numFmt w:val="bullet"/>
      <w:lvlText w:val=""/>
      <w:lvlJc w:val="left"/>
      <w:pPr>
        <w:ind w:left="1080" w:firstLine="72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27" w15:restartNumberingAfterBreak="0">
    <w:nsid w:val="5FE36336"/>
    <w:multiLevelType w:val="multilevel"/>
    <w:tmpl w:val="BF72F5C2"/>
    <w:lvl w:ilvl="0">
      <w:numFmt w:val="bullet"/>
      <w:lvlText w:val="-"/>
      <w:lvlJc w:val="left"/>
      <w:pPr>
        <w:ind w:left="360" w:firstLine="0"/>
      </w:pPr>
      <w:rPr>
        <w:rFonts w:ascii="Calibri" w:eastAsia="Calibri" w:hAnsi="Calibri" w:cs="Calibri" w:hint="default"/>
      </w:rPr>
    </w:lvl>
    <w:lvl w:ilvl="1">
      <w:numFmt w:val="bullet"/>
      <w:lvlText w:val="-"/>
      <w:lvlJc w:val="left"/>
      <w:pPr>
        <w:ind w:left="1080" w:firstLine="720"/>
      </w:pPr>
      <w:rPr>
        <w:rFonts w:ascii="Calibri" w:eastAsia="Calibri" w:hAnsi="Calibri" w:cs="Calibri" w:hint="default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28" w15:restartNumberingAfterBreak="0">
    <w:nsid w:val="6056170B"/>
    <w:multiLevelType w:val="multilevel"/>
    <w:tmpl w:val="7472C5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9" w15:restartNumberingAfterBreak="0">
    <w:nsid w:val="6F002822"/>
    <w:multiLevelType w:val="hybridMultilevel"/>
    <w:tmpl w:val="DD4660F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9144209"/>
    <w:multiLevelType w:val="hybridMultilevel"/>
    <w:tmpl w:val="E93AE4A0"/>
    <w:lvl w:ilvl="0" w:tplc="484C0DE2">
      <w:start w:val="1"/>
      <w:numFmt w:val="decimal"/>
      <w:lvlText w:val="%1"/>
      <w:lvlJc w:val="left"/>
      <w:pPr>
        <w:ind w:left="720" w:hanging="360"/>
      </w:pPr>
      <w:rPr>
        <w:rFonts w:hint="default"/>
        <w:sz w:val="13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A630590"/>
    <w:multiLevelType w:val="multilevel"/>
    <w:tmpl w:val="2BAA7296"/>
    <w:lvl w:ilvl="0">
      <w:start w:val="1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90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32" w15:restartNumberingAfterBreak="0">
    <w:nsid w:val="7DA15177"/>
    <w:multiLevelType w:val="multilevel"/>
    <w:tmpl w:val="C10A2AF4"/>
    <w:lvl w:ilvl="0">
      <w:start w:val="7"/>
      <w:numFmt w:val="decimal"/>
      <w:lvlText w:val="%1"/>
      <w:lvlJc w:val="left"/>
      <w:pPr>
        <w:ind w:left="1068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14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66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188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62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70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788" w:hanging="1440"/>
      </w:pPr>
      <w:rPr>
        <w:rFonts w:hint="default"/>
      </w:rPr>
    </w:lvl>
  </w:abstractNum>
  <w:abstractNum w:abstractNumId="33" w15:restartNumberingAfterBreak="0">
    <w:nsid w:val="7E55601F"/>
    <w:multiLevelType w:val="hybridMultilevel"/>
    <w:tmpl w:val="773E25E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3D883DE">
      <w:start w:val="4"/>
      <w:numFmt w:val="bullet"/>
      <w:lvlText w:val="-"/>
      <w:lvlJc w:val="left"/>
      <w:pPr>
        <w:ind w:left="1440" w:hanging="360"/>
      </w:pPr>
      <w:rPr>
        <w:rFonts w:ascii="Arial Narrow" w:eastAsiaTheme="minorHAnsi" w:hAnsi="Arial Narrow" w:cstheme="minorBidi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1644BE4">
      <w:numFmt w:val="bullet"/>
      <w:lvlText w:val="-"/>
      <w:lvlJc w:val="left"/>
      <w:pPr>
        <w:ind w:left="1778" w:hanging="360"/>
      </w:pPr>
      <w:rPr>
        <w:rFonts w:ascii="Calibri" w:eastAsia="Calibri" w:hAnsi="Calibri" w:cs="Calibri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F4127E5"/>
    <w:multiLevelType w:val="hybridMultilevel"/>
    <w:tmpl w:val="0E38E50A"/>
    <w:lvl w:ilvl="0" w:tplc="98E63A04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5"/>
  </w:num>
  <w:num w:numId="3">
    <w:abstractNumId w:val="6"/>
  </w:num>
  <w:num w:numId="4">
    <w:abstractNumId w:val="27"/>
  </w:num>
  <w:num w:numId="5">
    <w:abstractNumId w:val="33"/>
  </w:num>
  <w:num w:numId="6">
    <w:abstractNumId w:val="8"/>
  </w:num>
  <w:num w:numId="7">
    <w:abstractNumId w:val="14"/>
  </w:num>
  <w:num w:numId="8">
    <w:abstractNumId w:val="5"/>
  </w:num>
  <w:num w:numId="9">
    <w:abstractNumId w:val="17"/>
  </w:num>
  <w:num w:numId="10">
    <w:abstractNumId w:val="26"/>
  </w:num>
  <w:num w:numId="11">
    <w:abstractNumId w:val="2"/>
  </w:num>
  <w:num w:numId="12">
    <w:abstractNumId w:val="1"/>
  </w:num>
  <w:num w:numId="13">
    <w:abstractNumId w:val="7"/>
  </w:num>
  <w:num w:numId="14">
    <w:abstractNumId w:val="19"/>
  </w:num>
  <w:num w:numId="15">
    <w:abstractNumId w:val="13"/>
  </w:num>
  <w:num w:numId="16">
    <w:abstractNumId w:val="9"/>
  </w:num>
  <w:num w:numId="17">
    <w:abstractNumId w:val="20"/>
  </w:num>
  <w:num w:numId="18">
    <w:abstractNumId w:val="29"/>
  </w:num>
  <w:num w:numId="19">
    <w:abstractNumId w:val="16"/>
  </w:num>
  <w:num w:numId="20">
    <w:abstractNumId w:val="31"/>
  </w:num>
  <w:num w:numId="21">
    <w:abstractNumId w:val="18"/>
  </w:num>
  <w:num w:numId="22">
    <w:abstractNumId w:val="3"/>
  </w:num>
  <w:num w:numId="23">
    <w:abstractNumId w:val="32"/>
  </w:num>
  <w:num w:numId="24">
    <w:abstractNumId w:val="12"/>
  </w:num>
  <w:num w:numId="25">
    <w:abstractNumId w:val="11"/>
  </w:num>
  <w:num w:numId="26">
    <w:abstractNumId w:val="22"/>
  </w:num>
  <w:num w:numId="27">
    <w:abstractNumId w:val="23"/>
  </w:num>
  <w:num w:numId="28">
    <w:abstractNumId w:val="10"/>
  </w:num>
  <w:num w:numId="29">
    <w:abstractNumId w:val="24"/>
  </w:num>
  <w:num w:numId="30">
    <w:abstractNumId w:val="34"/>
  </w:num>
  <w:num w:numId="31">
    <w:abstractNumId w:val="28"/>
  </w:num>
  <w:num w:numId="32">
    <w:abstractNumId w:val="30"/>
  </w:num>
  <w:num w:numId="33">
    <w:abstractNumId w:val="0"/>
  </w:num>
  <w:num w:numId="34">
    <w:abstractNumId w:val="21"/>
  </w:num>
  <w:num w:numId="35">
    <w:abstractNumId w:val="25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FB1"/>
    <w:rsid w:val="00001139"/>
    <w:rsid w:val="000021C5"/>
    <w:rsid w:val="00002536"/>
    <w:rsid w:val="000031F9"/>
    <w:rsid w:val="00004D0F"/>
    <w:rsid w:val="00004E6E"/>
    <w:rsid w:val="00017FC8"/>
    <w:rsid w:val="00020A1B"/>
    <w:rsid w:val="00022981"/>
    <w:rsid w:val="00022AB7"/>
    <w:rsid w:val="000239C8"/>
    <w:rsid w:val="00027EC4"/>
    <w:rsid w:val="00032FF6"/>
    <w:rsid w:val="000340B6"/>
    <w:rsid w:val="00040CC5"/>
    <w:rsid w:val="000415E3"/>
    <w:rsid w:val="000425E2"/>
    <w:rsid w:val="00042E40"/>
    <w:rsid w:val="0004732E"/>
    <w:rsid w:val="000473EF"/>
    <w:rsid w:val="00053841"/>
    <w:rsid w:val="00057404"/>
    <w:rsid w:val="000576D8"/>
    <w:rsid w:val="00057AA5"/>
    <w:rsid w:val="0006456E"/>
    <w:rsid w:val="00065E09"/>
    <w:rsid w:val="0006772E"/>
    <w:rsid w:val="000711D3"/>
    <w:rsid w:val="000739C2"/>
    <w:rsid w:val="00083159"/>
    <w:rsid w:val="000861E3"/>
    <w:rsid w:val="00090620"/>
    <w:rsid w:val="0009235B"/>
    <w:rsid w:val="00093371"/>
    <w:rsid w:val="000957C0"/>
    <w:rsid w:val="00097249"/>
    <w:rsid w:val="000A239B"/>
    <w:rsid w:val="000A242D"/>
    <w:rsid w:val="000A249E"/>
    <w:rsid w:val="000A42F5"/>
    <w:rsid w:val="000A4E19"/>
    <w:rsid w:val="000A79F5"/>
    <w:rsid w:val="000B3731"/>
    <w:rsid w:val="000B620D"/>
    <w:rsid w:val="000C19EB"/>
    <w:rsid w:val="000C2A37"/>
    <w:rsid w:val="000C3E62"/>
    <w:rsid w:val="000C4B48"/>
    <w:rsid w:val="000C5287"/>
    <w:rsid w:val="000C72E5"/>
    <w:rsid w:val="000D28A1"/>
    <w:rsid w:val="000D48D2"/>
    <w:rsid w:val="000D5C9D"/>
    <w:rsid w:val="000D680C"/>
    <w:rsid w:val="000E3772"/>
    <w:rsid w:val="000E6B1B"/>
    <w:rsid w:val="000E7CC9"/>
    <w:rsid w:val="000F0C59"/>
    <w:rsid w:val="000F0EEA"/>
    <w:rsid w:val="000F283C"/>
    <w:rsid w:val="000F2D5D"/>
    <w:rsid w:val="000F2FA7"/>
    <w:rsid w:val="000F32B1"/>
    <w:rsid w:val="000F4475"/>
    <w:rsid w:val="000F5E6E"/>
    <w:rsid w:val="000F685E"/>
    <w:rsid w:val="00101E26"/>
    <w:rsid w:val="00107606"/>
    <w:rsid w:val="001079B1"/>
    <w:rsid w:val="001102AE"/>
    <w:rsid w:val="00110EBD"/>
    <w:rsid w:val="00113FBD"/>
    <w:rsid w:val="001179EA"/>
    <w:rsid w:val="00117ADB"/>
    <w:rsid w:val="00117F85"/>
    <w:rsid w:val="00121501"/>
    <w:rsid w:val="00123345"/>
    <w:rsid w:val="00123D8A"/>
    <w:rsid w:val="00126346"/>
    <w:rsid w:val="00130D97"/>
    <w:rsid w:val="00131C00"/>
    <w:rsid w:val="001325E2"/>
    <w:rsid w:val="00132A29"/>
    <w:rsid w:val="0013473F"/>
    <w:rsid w:val="001367F5"/>
    <w:rsid w:val="00140E35"/>
    <w:rsid w:val="00141DA7"/>
    <w:rsid w:val="00146286"/>
    <w:rsid w:val="00151151"/>
    <w:rsid w:val="00151517"/>
    <w:rsid w:val="00151643"/>
    <w:rsid w:val="00157ECB"/>
    <w:rsid w:val="001612B1"/>
    <w:rsid w:val="00161EB9"/>
    <w:rsid w:val="00165544"/>
    <w:rsid w:val="00166DDD"/>
    <w:rsid w:val="00175498"/>
    <w:rsid w:val="001800D3"/>
    <w:rsid w:val="00181139"/>
    <w:rsid w:val="0018467D"/>
    <w:rsid w:val="001919F9"/>
    <w:rsid w:val="00193B5B"/>
    <w:rsid w:val="00194CBA"/>
    <w:rsid w:val="00195EFB"/>
    <w:rsid w:val="001A1713"/>
    <w:rsid w:val="001A56D3"/>
    <w:rsid w:val="001A74C4"/>
    <w:rsid w:val="001A79A9"/>
    <w:rsid w:val="001B22A6"/>
    <w:rsid w:val="001B42DE"/>
    <w:rsid w:val="001B44AC"/>
    <w:rsid w:val="001B4671"/>
    <w:rsid w:val="001C40A9"/>
    <w:rsid w:val="001C4A6C"/>
    <w:rsid w:val="001C55FE"/>
    <w:rsid w:val="001C56A3"/>
    <w:rsid w:val="001C683B"/>
    <w:rsid w:val="001C6D20"/>
    <w:rsid w:val="001D1C42"/>
    <w:rsid w:val="001D7301"/>
    <w:rsid w:val="001E016D"/>
    <w:rsid w:val="001E14B8"/>
    <w:rsid w:val="001E41D9"/>
    <w:rsid w:val="001E6741"/>
    <w:rsid w:val="001E6A19"/>
    <w:rsid w:val="001E7723"/>
    <w:rsid w:val="001F13AF"/>
    <w:rsid w:val="001F164B"/>
    <w:rsid w:val="001F1741"/>
    <w:rsid w:val="001F1F21"/>
    <w:rsid w:val="001F2F3E"/>
    <w:rsid w:val="001F4D14"/>
    <w:rsid w:val="001F5859"/>
    <w:rsid w:val="002000E3"/>
    <w:rsid w:val="00200265"/>
    <w:rsid w:val="00200787"/>
    <w:rsid w:val="002016AE"/>
    <w:rsid w:val="00202195"/>
    <w:rsid w:val="00202B22"/>
    <w:rsid w:val="002042D2"/>
    <w:rsid w:val="00205210"/>
    <w:rsid w:val="00205E6A"/>
    <w:rsid w:val="00210D00"/>
    <w:rsid w:val="00210E25"/>
    <w:rsid w:val="00212F40"/>
    <w:rsid w:val="00213DD2"/>
    <w:rsid w:val="00216492"/>
    <w:rsid w:val="00220036"/>
    <w:rsid w:val="002218B7"/>
    <w:rsid w:val="00221EA5"/>
    <w:rsid w:val="00222A95"/>
    <w:rsid w:val="0022518D"/>
    <w:rsid w:val="002258A5"/>
    <w:rsid w:val="00225F4D"/>
    <w:rsid w:val="0023018C"/>
    <w:rsid w:val="0023064F"/>
    <w:rsid w:val="002428FE"/>
    <w:rsid w:val="002451CE"/>
    <w:rsid w:val="0024582A"/>
    <w:rsid w:val="002502D5"/>
    <w:rsid w:val="00252D73"/>
    <w:rsid w:val="00254EC2"/>
    <w:rsid w:val="00255D19"/>
    <w:rsid w:val="00257B72"/>
    <w:rsid w:val="00260DC3"/>
    <w:rsid w:val="00263987"/>
    <w:rsid w:val="002729E5"/>
    <w:rsid w:val="00276FF7"/>
    <w:rsid w:val="0028035A"/>
    <w:rsid w:val="00280444"/>
    <w:rsid w:val="00283B5E"/>
    <w:rsid w:val="00285907"/>
    <w:rsid w:val="00285C12"/>
    <w:rsid w:val="00286894"/>
    <w:rsid w:val="00287E43"/>
    <w:rsid w:val="00290778"/>
    <w:rsid w:val="00291D40"/>
    <w:rsid w:val="0029313B"/>
    <w:rsid w:val="00293955"/>
    <w:rsid w:val="002942DC"/>
    <w:rsid w:val="00295203"/>
    <w:rsid w:val="00297BFA"/>
    <w:rsid w:val="002A5382"/>
    <w:rsid w:val="002A5FC6"/>
    <w:rsid w:val="002B0D90"/>
    <w:rsid w:val="002B2DBE"/>
    <w:rsid w:val="002B3429"/>
    <w:rsid w:val="002B7830"/>
    <w:rsid w:val="002C1279"/>
    <w:rsid w:val="002C1F18"/>
    <w:rsid w:val="002C3E5E"/>
    <w:rsid w:val="002D2754"/>
    <w:rsid w:val="002D2F05"/>
    <w:rsid w:val="002D3A8A"/>
    <w:rsid w:val="002D5089"/>
    <w:rsid w:val="002D556E"/>
    <w:rsid w:val="002D55A0"/>
    <w:rsid w:val="002D61F9"/>
    <w:rsid w:val="002D7EF1"/>
    <w:rsid w:val="002E2D6C"/>
    <w:rsid w:val="002E470D"/>
    <w:rsid w:val="002E69C2"/>
    <w:rsid w:val="002F0923"/>
    <w:rsid w:val="002F13E1"/>
    <w:rsid w:val="002F2A0C"/>
    <w:rsid w:val="002F3048"/>
    <w:rsid w:val="002F6EDA"/>
    <w:rsid w:val="003013D2"/>
    <w:rsid w:val="00302A09"/>
    <w:rsid w:val="00302A40"/>
    <w:rsid w:val="00302BEE"/>
    <w:rsid w:val="00304D01"/>
    <w:rsid w:val="003109D6"/>
    <w:rsid w:val="00310C89"/>
    <w:rsid w:val="0031151B"/>
    <w:rsid w:val="00312BA7"/>
    <w:rsid w:val="0031320A"/>
    <w:rsid w:val="003172A4"/>
    <w:rsid w:val="00324084"/>
    <w:rsid w:val="003249DF"/>
    <w:rsid w:val="00324CBC"/>
    <w:rsid w:val="00325571"/>
    <w:rsid w:val="003258E0"/>
    <w:rsid w:val="003260EA"/>
    <w:rsid w:val="00331826"/>
    <w:rsid w:val="00332E41"/>
    <w:rsid w:val="00332F40"/>
    <w:rsid w:val="00333F5B"/>
    <w:rsid w:val="00337A3B"/>
    <w:rsid w:val="00341606"/>
    <w:rsid w:val="00350305"/>
    <w:rsid w:val="00352D16"/>
    <w:rsid w:val="003571D0"/>
    <w:rsid w:val="00357F72"/>
    <w:rsid w:val="00361298"/>
    <w:rsid w:val="0036200C"/>
    <w:rsid w:val="00364804"/>
    <w:rsid w:val="00367300"/>
    <w:rsid w:val="00367483"/>
    <w:rsid w:val="003677CA"/>
    <w:rsid w:val="00367A2D"/>
    <w:rsid w:val="00373790"/>
    <w:rsid w:val="00374281"/>
    <w:rsid w:val="00374DA8"/>
    <w:rsid w:val="00375137"/>
    <w:rsid w:val="003819A4"/>
    <w:rsid w:val="00383DAB"/>
    <w:rsid w:val="00385304"/>
    <w:rsid w:val="00387102"/>
    <w:rsid w:val="003871FC"/>
    <w:rsid w:val="00387E1E"/>
    <w:rsid w:val="00395F7D"/>
    <w:rsid w:val="00396278"/>
    <w:rsid w:val="00397684"/>
    <w:rsid w:val="003A194C"/>
    <w:rsid w:val="003A2258"/>
    <w:rsid w:val="003A6607"/>
    <w:rsid w:val="003B21BA"/>
    <w:rsid w:val="003C070D"/>
    <w:rsid w:val="003C121D"/>
    <w:rsid w:val="003C4E57"/>
    <w:rsid w:val="003C5308"/>
    <w:rsid w:val="003D0C00"/>
    <w:rsid w:val="003D0C85"/>
    <w:rsid w:val="003D1658"/>
    <w:rsid w:val="003D2017"/>
    <w:rsid w:val="003D399A"/>
    <w:rsid w:val="003D50BA"/>
    <w:rsid w:val="003D569E"/>
    <w:rsid w:val="003E0F36"/>
    <w:rsid w:val="003E17BD"/>
    <w:rsid w:val="003E402B"/>
    <w:rsid w:val="003E4F93"/>
    <w:rsid w:val="003E56D5"/>
    <w:rsid w:val="003E581B"/>
    <w:rsid w:val="003E6384"/>
    <w:rsid w:val="003F3DDE"/>
    <w:rsid w:val="003F589A"/>
    <w:rsid w:val="003F767C"/>
    <w:rsid w:val="003F7C8D"/>
    <w:rsid w:val="004014F4"/>
    <w:rsid w:val="004031E3"/>
    <w:rsid w:val="0040511F"/>
    <w:rsid w:val="00407FF1"/>
    <w:rsid w:val="00411EF4"/>
    <w:rsid w:val="00412CAD"/>
    <w:rsid w:val="004167AD"/>
    <w:rsid w:val="00416839"/>
    <w:rsid w:val="0042098D"/>
    <w:rsid w:val="004221CC"/>
    <w:rsid w:val="00434010"/>
    <w:rsid w:val="004345C9"/>
    <w:rsid w:val="00436CFD"/>
    <w:rsid w:val="00441068"/>
    <w:rsid w:val="00442620"/>
    <w:rsid w:val="0044285C"/>
    <w:rsid w:val="0044307C"/>
    <w:rsid w:val="00445AE1"/>
    <w:rsid w:val="00445C04"/>
    <w:rsid w:val="00446A2E"/>
    <w:rsid w:val="00450574"/>
    <w:rsid w:val="004541CE"/>
    <w:rsid w:val="00454D64"/>
    <w:rsid w:val="00460AFE"/>
    <w:rsid w:val="00461483"/>
    <w:rsid w:val="004625E9"/>
    <w:rsid w:val="00462745"/>
    <w:rsid w:val="00463DC7"/>
    <w:rsid w:val="00464858"/>
    <w:rsid w:val="00470441"/>
    <w:rsid w:val="00473317"/>
    <w:rsid w:val="004737EF"/>
    <w:rsid w:val="00473C44"/>
    <w:rsid w:val="004751F4"/>
    <w:rsid w:val="00475EF4"/>
    <w:rsid w:val="00481C86"/>
    <w:rsid w:val="0048323E"/>
    <w:rsid w:val="004838B0"/>
    <w:rsid w:val="0048507B"/>
    <w:rsid w:val="00485807"/>
    <w:rsid w:val="00491CEB"/>
    <w:rsid w:val="00491DCA"/>
    <w:rsid w:val="00491FB1"/>
    <w:rsid w:val="004939C9"/>
    <w:rsid w:val="00493AD6"/>
    <w:rsid w:val="004A23A2"/>
    <w:rsid w:val="004A40DF"/>
    <w:rsid w:val="004A42B4"/>
    <w:rsid w:val="004A475E"/>
    <w:rsid w:val="004A5CA7"/>
    <w:rsid w:val="004A61B6"/>
    <w:rsid w:val="004B3391"/>
    <w:rsid w:val="004C1055"/>
    <w:rsid w:val="004C4A9D"/>
    <w:rsid w:val="004C79D0"/>
    <w:rsid w:val="004C7F2B"/>
    <w:rsid w:val="004D0707"/>
    <w:rsid w:val="004D4EA5"/>
    <w:rsid w:val="004F5A81"/>
    <w:rsid w:val="00500899"/>
    <w:rsid w:val="00500D28"/>
    <w:rsid w:val="00500E90"/>
    <w:rsid w:val="00505A71"/>
    <w:rsid w:val="00507631"/>
    <w:rsid w:val="005104DB"/>
    <w:rsid w:val="00510DB5"/>
    <w:rsid w:val="005110E4"/>
    <w:rsid w:val="0051204A"/>
    <w:rsid w:val="0051330F"/>
    <w:rsid w:val="00514859"/>
    <w:rsid w:val="00516D8A"/>
    <w:rsid w:val="00520022"/>
    <w:rsid w:val="005206A5"/>
    <w:rsid w:val="005265B6"/>
    <w:rsid w:val="0053043C"/>
    <w:rsid w:val="00532BB5"/>
    <w:rsid w:val="00534043"/>
    <w:rsid w:val="0053440D"/>
    <w:rsid w:val="005349F9"/>
    <w:rsid w:val="00537C32"/>
    <w:rsid w:val="005405B9"/>
    <w:rsid w:val="00544FAA"/>
    <w:rsid w:val="00546ACC"/>
    <w:rsid w:val="0055060F"/>
    <w:rsid w:val="00550745"/>
    <w:rsid w:val="00550F00"/>
    <w:rsid w:val="0055571E"/>
    <w:rsid w:val="00556DDC"/>
    <w:rsid w:val="0055750C"/>
    <w:rsid w:val="0056030B"/>
    <w:rsid w:val="005616C8"/>
    <w:rsid w:val="00563706"/>
    <w:rsid w:val="00564BF2"/>
    <w:rsid w:val="00565773"/>
    <w:rsid w:val="005676CC"/>
    <w:rsid w:val="00567E03"/>
    <w:rsid w:val="00571E76"/>
    <w:rsid w:val="005720F6"/>
    <w:rsid w:val="00574AC5"/>
    <w:rsid w:val="00576A3D"/>
    <w:rsid w:val="00576FEF"/>
    <w:rsid w:val="005775B4"/>
    <w:rsid w:val="005816CA"/>
    <w:rsid w:val="005821DB"/>
    <w:rsid w:val="00585357"/>
    <w:rsid w:val="00585F68"/>
    <w:rsid w:val="005865E0"/>
    <w:rsid w:val="0058755F"/>
    <w:rsid w:val="00591512"/>
    <w:rsid w:val="0059443E"/>
    <w:rsid w:val="00594B4C"/>
    <w:rsid w:val="0059523D"/>
    <w:rsid w:val="005A5FC3"/>
    <w:rsid w:val="005A7BED"/>
    <w:rsid w:val="005B1433"/>
    <w:rsid w:val="005B1BB6"/>
    <w:rsid w:val="005B1EC6"/>
    <w:rsid w:val="005B7FD8"/>
    <w:rsid w:val="005C07C2"/>
    <w:rsid w:val="005C0E8E"/>
    <w:rsid w:val="005D1877"/>
    <w:rsid w:val="005D3BC0"/>
    <w:rsid w:val="005D4EA3"/>
    <w:rsid w:val="005E0D0A"/>
    <w:rsid w:val="005E5944"/>
    <w:rsid w:val="005E5EDC"/>
    <w:rsid w:val="005E6434"/>
    <w:rsid w:val="005E6645"/>
    <w:rsid w:val="005E7E4D"/>
    <w:rsid w:val="005F2D38"/>
    <w:rsid w:val="005F59E0"/>
    <w:rsid w:val="005F78A1"/>
    <w:rsid w:val="0060002A"/>
    <w:rsid w:val="00601230"/>
    <w:rsid w:val="00602340"/>
    <w:rsid w:val="00611BD7"/>
    <w:rsid w:val="006176B9"/>
    <w:rsid w:val="006177FF"/>
    <w:rsid w:val="00621698"/>
    <w:rsid w:val="006218BD"/>
    <w:rsid w:val="0062325F"/>
    <w:rsid w:val="00627FD0"/>
    <w:rsid w:val="00630C07"/>
    <w:rsid w:val="00632463"/>
    <w:rsid w:val="006351E6"/>
    <w:rsid w:val="00641D10"/>
    <w:rsid w:val="00643514"/>
    <w:rsid w:val="006445F8"/>
    <w:rsid w:val="00645217"/>
    <w:rsid w:val="00645CAE"/>
    <w:rsid w:val="00650A08"/>
    <w:rsid w:val="00651950"/>
    <w:rsid w:val="006542AA"/>
    <w:rsid w:val="00657EEA"/>
    <w:rsid w:val="00662953"/>
    <w:rsid w:val="00664A65"/>
    <w:rsid w:val="00665894"/>
    <w:rsid w:val="00665EB2"/>
    <w:rsid w:val="00670D82"/>
    <w:rsid w:val="00674A81"/>
    <w:rsid w:val="00675FFC"/>
    <w:rsid w:val="0068067D"/>
    <w:rsid w:val="006813D2"/>
    <w:rsid w:val="00682C15"/>
    <w:rsid w:val="006833DB"/>
    <w:rsid w:val="00691F58"/>
    <w:rsid w:val="00692B5D"/>
    <w:rsid w:val="00692C76"/>
    <w:rsid w:val="0069571E"/>
    <w:rsid w:val="00695CBE"/>
    <w:rsid w:val="006A02D0"/>
    <w:rsid w:val="006A164D"/>
    <w:rsid w:val="006A1B4A"/>
    <w:rsid w:val="006A3878"/>
    <w:rsid w:val="006A4609"/>
    <w:rsid w:val="006A4B68"/>
    <w:rsid w:val="006A5063"/>
    <w:rsid w:val="006A6F9E"/>
    <w:rsid w:val="006B30CD"/>
    <w:rsid w:val="006B3283"/>
    <w:rsid w:val="006B3642"/>
    <w:rsid w:val="006B6833"/>
    <w:rsid w:val="006C21E2"/>
    <w:rsid w:val="006C4292"/>
    <w:rsid w:val="006C4D98"/>
    <w:rsid w:val="006C555A"/>
    <w:rsid w:val="006C72D5"/>
    <w:rsid w:val="006D00B1"/>
    <w:rsid w:val="006D29C4"/>
    <w:rsid w:val="006D34A8"/>
    <w:rsid w:val="006D3838"/>
    <w:rsid w:val="006E198A"/>
    <w:rsid w:val="006E3E1A"/>
    <w:rsid w:val="006E5FFF"/>
    <w:rsid w:val="006E689F"/>
    <w:rsid w:val="006F1F97"/>
    <w:rsid w:val="006F35F0"/>
    <w:rsid w:val="006F459F"/>
    <w:rsid w:val="00701351"/>
    <w:rsid w:val="00702099"/>
    <w:rsid w:val="0070487A"/>
    <w:rsid w:val="00704BEC"/>
    <w:rsid w:val="007052AC"/>
    <w:rsid w:val="007069ED"/>
    <w:rsid w:val="00711C6A"/>
    <w:rsid w:val="007120CB"/>
    <w:rsid w:val="00713C6D"/>
    <w:rsid w:val="00714976"/>
    <w:rsid w:val="007152D1"/>
    <w:rsid w:val="00716EB3"/>
    <w:rsid w:val="007170EE"/>
    <w:rsid w:val="0072432B"/>
    <w:rsid w:val="00724AA9"/>
    <w:rsid w:val="00724F87"/>
    <w:rsid w:val="00726A12"/>
    <w:rsid w:val="0072717A"/>
    <w:rsid w:val="00727479"/>
    <w:rsid w:val="00733816"/>
    <w:rsid w:val="00734A7E"/>
    <w:rsid w:val="00734B2F"/>
    <w:rsid w:val="00741624"/>
    <w:rsid w:val="0074425F"/>
    <w:rsid w:val="0075178D"/>
    <w:rsid w:val="0075331B"/>
    <w:rsid w:val="00754A2D"/>
    <w:rsid w:val="00754A7E"/>
    <w:rsid w:val="007559AE"/>
    <w:rsid w:val="0075799C"/>
    <w:rsid w:val="00761344"/>
    <w:rsid w:val="00761B43"/>
    <w:rsid w:val="00761CAC"/>
    <w:rsid w:val="00762346"/>
    <w:rsid w:val="00762719"/>
    <w:rsid w:val="00765C49"/>
    <w:rsid w:val="007663A2"/>
    <w:rsid w:val="007669C6"/>
    <w:rsid w:val="00772182"/>
    <w:rsid w:val="007743AC"/>
    <w:rsid w:val="00775467"/>
    <w:rsid w:val="0078096D"/>
    <w:rsid w:val="00781CC1"/>
    <w:rsid w:val="00782314"/>
    <w:rsid w:val="00782F0C"/>
    <w:rsid w:val="0078369D"/>
    <w:rsid w:val="00783D8A"/>
    <w:rsid w:val="00785B20"/>
    <w:rsid w:val="0078796A"/>
    <w:rsid w:val="007903AF"/>
    <w:rsid w:val="007917B7"/>
    <w:rsid w:val="00795015"/>
    <w:rsid w:val="007957E5"/>
    <w:rsid w:val="00796AB1"/>
    <w:rsid w:val="007A3BAE"/>
    <w:rsid w:val="007A43F3"/>
    <w:rsid w:val="007A614A"/>
    <w:rsid w:val="007A7B5E"/>
    <w:rsid w:val="007B4701"/>
    <w:rsid w:val="007B4F31"/>
    <w:rsid w:val="007C0BF7"/>
    <w:rsid w:val="007C256D"/>
    <w:rsid w:val="007C4BC6"/>
    <w:rsid w:val="007C4EF6"/>
    <w:rsid w:val="007D0A84"/>
    <w:rsid w:val="007D22EC"/>
    <w:rsid w:val="007E0BD9"/>
    <w:rsid w:val="007E20C3"/>
    <w:rsid w:val="007E2A59"/>
    <w:rsid w:val="007E46F0"/>
    <w:rsid w:val="007E4927"/>
    <w:rsid w:val="007E68F2"/>
    <w:rsid w:val="007E6C52"/>
    <w:rsid w:val="007E7793"/>
    <w:rsid w:val="007F1D64"/>
    <w:rsid w:val="007F2499"/>
    <w:rsid w:val="007F25D2"/>
    <w:rsid w:val="007F286D"/>
    <w:rsid w:val="007F2F54"/>
    <w:rsid w:val="007F4D7A"/>
    <w:rsid w:val="007F693B"/>
    <w:rsid w:val="007F760D"/>
    <w:rsid w:val="008006DE"/>
    <w:rsid w:val="00800D21"/>
    <w:rsid w:val="00801DC1"/>
    <w:rsid w:val="00803F7D"/>
    <w:rsid w:val="00804972"/>
    <w:rsid w:val="00805451"/>
    <w:rsid w:val="008077EA"/>
    <w:rsid w:val="00807E23"/>
    <w:rsid w:val="008104B2"/>
    <w:rsid w:val="00811889"/>
    <w:rsid w:val="00812079"/>
    <w:rsid w:val="00813D68"/>
    <w:rsid w:val="008143DB"/>
    <w:rsid w:val="00814E04"/>
    <w:rsid w:val="0081622F"/>
    <w:rsid w:val="00820A07"/>
    <w:rsid w:val="008256C8"/>
    <w:rsid w:val="0083163F"/>
    <w:rsid w:val="00836B6C"/>
    <w:rsid w:val="0084036B"/>
    <w:rsid w:val="00842D3B"/>
    <w:rsid w:val="00844E64"/>
    <w:rsid w:val="00852184"/>
    <w:rsid w:val="008559E2"/>
    <w:rsid w:val="00857509"/>
    <w:rsid w:val="00860983"/>
    <w:rsid w:val="00866F0E"/>
    <w:rsid w:val="00867FEF"/>
    <w:rsid w:val="00872917"/>
    <w:rsid w:val="00875B8B"/>
    <w:rsid w:val="008825DD"/>
    <w:rsid w:val="00882B21"/>
    <w:rsid w:val="00883868"/>
    <w:rsid w:val="00884447"/>
    <w:rsid w:val="00884BFE"/>
    <w:rsid w:val="00887C13"/>
    <w:rsid w:val="0089466B"/>
    <w:rsid w:val="008A33D2"/>
    <w:rsid w:val="008A35AB"/>
    <w:rsid w:val="008A6488"/>
    <w:rsid w:val="008A7544"/>
    <w:rsid w:val="008B129D"/>
    <w:rsid w:val="008B35F3"/>
    <w:rsid w:val="008B3F76"/>
    <w:rsid w:val="008C0783"/>
    <w:rsid w:val="008C123D"/>
    <w:rsid w:val="008C2890"/>
    <w:rsid w:val="008C4231"/>
    <w:rsid w:val="008C4AC2"/>
    <w:rsid w:val="008C6555"/>
    <w:rsid w:val="008D16A9"/>
    <w:rsid w:val="008D20ED"/>
    <w:rsid w:val="008D34B9"/>
    <w:rsid w:val="008D3C5A"/>
    <w:rsid w:val="008D4D70"/>
    <w:rsid w:val="008E06B8"/>
    <w:rsid w:val="008E0D29"/>
    <w:rsid w:val="008F2301"/>
    <w:rsid w:val="008F2E25"/>
    <w:rsid w:val="008F3DDD"/>
    <w:rsid w:val="008F4AD6"/>
    <w:rsid w:val="008F63E6"/>
    <w:rsid w:val="008F7DEB"/>
    <w:rsid w:val="0090073A"/>
    <w:rsid w:val="00902946"/>
    <w:rsid w:val="00905CA7"/>
    <w:rsid w:val="00906097"/>
    <w:rsid w:val="009071D7"/>
    <w:rsid w:val="00914DAA"/>
    <w:rsid w:val="009163AC"/>
    <w:rsid w:val="00921314"/>
    <w:rsid w:val="009215D5"/>
    <w:rsid w:val="00921F29"/>
    <w:rsid w:val="00932FC0"/>
    <w:rsid w:val="0093300D"/>
    <w:rsid w:val="00933E8E"/>
    <w:rsid w:val="0093413D"/>
    <w:rsid w:val="00936A37"/>
    <w:rsid w:val="00937607"/>
    <w:rsid w:val="00952785"/>
    <w:rsid w:val="00952E1B"/>
    <w:rsid w:val="0095435A"/>
    <w:rsid w:val="009546C5"/>
    <w:rsid w:val="00955787"/>
    <w:rsid w:val="00961425"/>
    <w:rsid w:val="00963A4D"/>
    <w:rsid w:val="00963BB6"/>
    <w:rsid w:val="00970BEE"/>
    <w:rsid w:val="00972027"/>
    <w:rsid w:val="0097208D"/>
    <w:rsid w:val="00975005"/>
    <w:rsid w:val="00975E2D"/>
    <w:rsid w:val="00976763"/>
    <w:rsid w:val="0097713E"/>
    <w:rsid w:val="009833EA"/>
    <w:rsid w:val="00983415"/>
    <w:rsid w:val="00983726"/>
    <w:rsid w:val="0099038B"/>
    <w:rsid w:val="00992E18"/>
    <w:rsid w:val="00997309"/>
    <w:rsid w:val="009A04A4"/>
    <w:rsid w:val="009A3AE9"/>
    <w:rsid w:val="009B6A8B"/>
    <w:rsid w:val="009B71DA"/>
    <w:rsid w:val="009B7BF9"/>
    <w:rsid w:val="009C0121"/>
    <w:rsid w:val="009C186B"/>
    <w:rsid w:val="009C1CE7"/>
    <w:rsid w:val="009C45DB"/>
    <w:rsid w:val="009C53FD"/>
    <w:rsid w:val="009C601F"/>
    <w:rsid w:val="009C6BB1"/>
    <w:rsid w:val="009C7BF0"/>
    <w:rsid w:val="009D0AC2"/>
    <w:rsid w:val="009D1EB3"/>
    <w:rsid w:val="009D386F"/>
    <w:rsid w:val="009D4268"/>
    <w:rsid w:val="009D5114"/>
    <w:rsid w:val="009D7CDB"/>
    <w:rsid w:val="009E2242"/>
    <w:rsid w:val="009E2258"/>
    <w:rsid w:val="009E22D1"/>
    <w:rsid w:val="009E4249"/>
    <w:rsid w:val="009E4CE6"/>
    <w:rsid w:val="009E51E7"/>
    <w:rsid w:val="009E539F"/>
    <w:rsid w:val="009F004B"/>
    <w:rsid w:val="009F05F5"/>
    <w:rsid w:val="009F0CE3"/>
    <w:rsid w:val="009F18C3"/>
    <w:rsid w:val="00A0146B"/>
    <w:rsid w:val="00A02792"/>
    <w:rsid w:val="00A074A2"/>
    <w:rsid w:val="00A11028"/>
    <w:rsid w:val="00A17A75"/>
    <w:rsid w:val="00A214BB"/>
    <w:rsid w:val="00A22E0B"/>
    <w:rsid w:val="00A23AAF"/>
    <w:rsid w:val="00A26F73"/>
    <w:rsid w:val="00A303D0"/>
    <w:rsid w:val="00A313D8"/>
    <w:rsid w:val="00A318FB"/>
    <w:rsid w:val="00A36430"/>
    <w:rsid w:val="00A37098"/>
    <w:rsid w:val="00A435B7"/>
    <w:rsid w:val="00A44171"/>
    <w:rsid w:val="00A46E13"/>
    <w:rsid w:val="00A50D24"/>
    <w:rsid w:val="00A55CE4"/>
    <w:rsid w:val="00A56C52"/>
    <w:rsid w:val="00A57367"/>
    <w:rsid w:val="00A63668"/>
    <w:rsid w:val="00A71B26"/>
    <w:rsid w:val="00A71B58"/>
    <w:rsid w:val="00A72117"/>
    <w:rsid w:val="00A87F54"/>
    <w:rsid w:val="00A905C9"/>
    <w:rsid w:val="00A90964"/>
    <w:rsid w:val="00A92A40"/>
    <w:rsid w:val="00A95DE1"/>
    <w:rsid w:val="00AA0A02"/>
    <w:rsid w:val="00AA16E2"/>
    <w:rsid w:val="00AA1987"/>
    <w:rsid w:val="00AA26AE"/>
    <w:rsid w:val="00AA29FA"/>
    <w:rsid w:val="00AA3CB0"/>
    <w:rsid w:val="00AA697A"/>
    <w:rsid w:val="00AA78C2"/>
    <w:rsid w:val="00AB0162"/>
    <w:rsid w:val="00AB260F"/>
    <w:rsid w:val="00AB2C94"/>
    <w:rsid w:val="00AB493E"/>
    <w:rsid w:val="00AB6A12"/>
    <w:rsid w:val="00AB7CA4"/>
    <w:rsid w:val="00AC10A6"/>
    <w:rsid w:val="00AC2111"/>
    <w:rsid w:val="00AC3318"/>
    <w:rsid w:val="00AC3F19"/>
    <w:rsid w:val="00AD11B6"/>
    <w:rsid w:val="00AD14DF"/>
    <w:rsid w:val="00AD3A03"/>
    <w:rsid w:val="00AD5D03"/>
    <w:rsid w:val="00AF0261"/>
    <w:rsid w:val="00AF0C8A"/>
    <w:rsid w:val="00AF1A5E"/>
    <w:rsid w:val="00AF4A41"/>
    <w:rsid w:val="00AF4D7A"/>
    <w:rsid w:val="00AF5070"/>
    <w:rsid w:val="00B05CBF"/>
    <w:rsid w:val="00B06B23"/>
    <w:rsid w:val="00B07E1D"/>
    <w:rsid w:val="00B10783"/>
    <w:rsid w:val="00B10DDB"/>
    <w:rsid w:val="00B1443C"/>
    <w:rsid w:val="00B1510D"/>
    <w:rsid w:val="00B22AFA"/>
    <w:rsid w:val="00B27B4C"/>
    <w:rsid w:val="00B32F5A"/>
    <w:rsid w:val="00B33FD9"/>
    <w:rsid w:val="00B349FF"/>
    <w:rsid w:val="00B35517"/>
    <w:rsid w:val="00B356DB"/>
    <w:rsid w:val="00B35F8E"/>
    <w:rsid w:val="00B37CD7"/>
    <w:rsid w:val="00B40851"/>
    <w:rsid w:val="00B4248A"/>
    <w:rsid w:val="00B4347F"/>
    <w:rsid w:val="00B4695E"/>
    <w:rsid w:val="00B46CD3"/>
    <w:rsid w:val="00B502A2"/>
    <w:rsid w:val="00B519F4"/>
    <w:rsid w:val="00B52E53"/>
    <w:rsid w:val="00B53601"/>
    <w:rsid w:val="00B538C2"/>
    <w:rsid w:val="00B539A8"/>
    <w:rsid w:val="00B55B54"/>
    <w:rsid w:val="00B571E1"/>
    <w:rsid w:val="00B60D2A"/>
    <w:rsid w:val="00B6109C"/>
    <w:rsid w:val="00B612C8"/>
    <w:rsid w:val="00B62174"/>
    <w:rsid w:val="00B64147"/>
    <w:rsid w:val="00B7401B"/>
    <w:rsid w:val="00B75B8A"/>
    <w:rsid w:val="00B76DD2"/>
    <w:rsid w:val="00B828D7"/>
    <w:rsid w:val="00B836FC"/>
    <w:rsid w:val="00B8428B"/>
    <w:rsid w:val="00B86051"/>
    <w:rsid w:val="00B860F6"/>
    <w:rsid w:val="00B875D1"/>
    <w:rsid w:val="00B8791F"/>
    <w:rsid w:val="00B87E7F"/>
    <w:rsid w:val="00B9341F"/>
    <w:rsid w:val="00B940C0"/>
    <w:rsid w:val="00B94A3A"/>
    <w:rsid w:val="00B9710F"/>
    <w:rsid w:val="00BA0D80"/>
    <w:rsid w:val="00BA2CDE"/>
    <w:rsid w:val="00BA5E47"/>
    <w:rsid w:val="00BA72EE"/>
    <w:rsid w:val="00BB0ECA"/>
    <w:rsid w:val="00BB2217"/>
    <w:rsid w:val="00BB3F16"/>
    <w:rsid w:val="00BB5E13"/>
    <w:rsid w:val="00BB6CDB"/>
    <w:rsid w:val="00BB7BCC"/>
    <w:rsid w:val="00BC13F2"/>
    <w:rsid w:val="00BD04C2"/>
    <w:rsid w:val="00BD16C0"/>
    <w:rsid w:val="00BD48C0"/>
    <w:rsid w:val="00BD7030"/>
    <w:rsid w:val="00BE0C35"/>
    <w:rsid w:val="00BE3972"/>
    <w:rsid w:val="00BE3C1D"/>
    <w:rsid w:val="00BE533B"/>
    <w:rsid w:val="00BE6564"/>
    <w:rsid w:val="00BE7064"/>
    <w:rsid w:val="00BF05CA"/>
    <w:rsid w:val="00BF13CE"/>
    <w:rsid w:val="00BF1EA5"/>
    <w:rsid w:val="00BF5A78"/>
    <w:rsid w:val="00BF7D22"/>
    <w:rsid w:val="00C026A6"/>
    <w:rsid w:val="00C07213"/>
    <w:rsid w:val="00C132AE"/>
    <w:rsid w:val="00C223DB"/>
    <w:rsid w:val="00C23884"/>
    <w:rsid w:val="00C24DD0"/>
    <w:rsid w:val="00C277D8"/>
    <w:rsid w:val="00C32416"/>
    <w:rsid w:val="00C3255B"/>
    <w:rsid w:val="00C36607"/>
    <w:rsid w:val="00C3690B"/>
    <w:rsid w:val="00C36D31"/>
    <w:rsid w:val="00C43C7B"/>
    <w:rsid w:val="00C446A1"/>
    <w:rsid w:val="00C479BD"/>
    <w:rsid w:val="00C50327"/>
    <w:rsid w:val="00C60B56"/>
    <w:rsid w:val="00C61874"/>
    <w:rsid w:val="00C63277"/>
    <w:rsid w:val="00C66E4B"/>
    <w:rsid w:val="00C678FD"/>
    <w:rsid w:val="00C679A4"/>
    <w:rsid w:val="00C7176D"/>
    <w:rsid w:val="00C73C79"/>
    <w:rsid w:val="00C75965"/>
    <w:rsid w:val="00C77158"/>
    <w:rsid w:val="00C77257"/>
    <w:rsid w:val="00C82109"/>
    <w:rsid w:val="00C85423"/>
    <w:rsid w:val="00C85AD6"/>
    <w:rsid w:val="00C86345"/>
    <w:rsid w:val="00C8684E"/>
    <w:rsid w:val="00C87B70"/>
    <w:rsid w:val="00C9074A"/>
    <w:rsid w:val="00C929F1"/>
    <w:rsid w:val="00C958DB"/>
    <w:rsid w:val="00C9705C"/>
    <w:rsid w:val="00CA02EC"/>
    <w:rsid w:val="00CA1106"/>
    <w:rsid w:val="00CA2853"/>
    <w:rsid w:val="00CA356E"/>
    <w:rsid w:val="00CA48A3"/>
    <w:rsid w:val="00CA6ECB"/>
    <w:rsid w:val="00CA7A93"/>
    <w:rsid w:val="00CA7CFB"/>
    <w:rsid w:val="00CB2F21"/>
    <w:rsid w:val="00CB4366"/>
    <w:rsid w:val="00CB571A"/>
    <w:rsid w:val="00CB72BA"/>
    <w:rsid w:val="00CC06E3"/>
    <w:rsid w:val="00CC3C40"/>
    <w:rsid w:val="00CC3DF3"/>
    <w:rsid w:val="00CC4A5E"/>
    <w:rsid w:val="00CC4EC0"/>
    <w:rsid w:val="00CC5D20"/>
    <w:rsid w:val="00CD40FF"/>
    <w:rsid w:val="00CD58E8"/>
    <w:rsid w:val="00CE24B9"/>
    <w:rsid w:val="00CE4942"/>
    <w:rsid w:val="00CE50A4"/>
    <w:rsid w:val="00CE5185"/>
    <w:rsid w:val="00CE5A14"/>
    <w:rsid w:val="00CE7C87"/>
    <w:rsid w:val="00CE7D93"/>
    <w:rsid w:val="00CF035F"/>
    <w:rsid w:val="00CF2374"/>
    <w:rsid w:val="00CF26C4"/>
    <w:rsid w:val="00CF3B19"/>
    <w:rsid w:val="00CF4307"/>
    <w:rsid w:val="00CF5CB7"/>
    <w:rsid w:val="00CF639E"/>
    <w:rsid w:val="00D02515"/>
    <w:rsid w:val="00D0517F"/>
    <w:rsid w:val="00D05431"/>
    <w:rsid w:val="00D05FEB"/>
    <w:rsid w:val="00D06061"/>
    <w:rsid w:val="00D06514"/>
    <w:rsid w:val="00D10099"/>
    <w:rsid w:val="00D10328"/>
    <w:rsid w:val="00D1042F"/>
    <w:rsid w:val="00D1051A"/>
    <w:rsid w:val="00D11166"/>
    <w:rsid w:val="00D20437"/>
    <w:rsid w:val="00D22B7A"/>
    <w:rsid w:val="00D2315B"/>
    <w:rsid w:val="00D265D7"/>
    <w:rsid w:val="00D34EE2"/>
    <w:rsid w:val="00D4079D"/>
    <w:rsid w:val="00D41044"/>
    <w:rsid w:val="00D41ACA"/>
    <w:rsid w:val="00D41F9A"/>
    <w:rsid w:val="00D42173"/>
    <w:rsid w:val="00D45CB4"/>
    <w:rsid w:val="00D4654B"/>
    <w:rsid w:val="00D553CF"/>
    <w:rsid w:val="00D600F4"/>
    <w:rsid w:val="00D606DE"/>
    <w:rsid w:val="00D61260"/>
    <w:rsid w:val="00D64166"/>
    <w:rsid w:val="00D66051"/>
    <w:rsid w:val="00D71DDA"/>
    <w:rsid w:val="00D72DA3"/>
    <w:rsid w:val="00D74486"/>
    <w:rsid w:val="00D80508"/>
    <w:rsid w:val="00D80E5B"/>
    <w:rsid w:val="00D8104E"/>
    <w:rsid w:val="00D82B72"/>
    <w:rsid w:val="00D879CB"/>
    <w:rsid w:val="00D9418A"/>
    <w:rsid w:val="00D95CC0"/>
    <w:rsid w:val="00DA02DC"/>
    <w:rsid w:val="00DB07D1"/>
    <w:rsid w:val="00DB2034"/>
    <w:rsid w:val="00DB3B8E"/>
    <w:rsid w:val="00DB43F5"/>
    <w:rsid w:val="00DB541C"/>
    <w:rsid w:val="00DC012B"/>
    <w:rsid w:val="00DC7BB0"/>
    <w:rsid w:val="00DD007E"/>
    <w:rsid w:val="00DD6EDB"/>
    <w:rsid w:val="00DE0A2F"/>
    <w:rsid w:val="00DE0D7F"/>
    <w:rsid w:val="00DE1400"/>
    <w:rsid w:val="00DE1B57"/>
    <w:rsid w:val="00DE1C64"/>
    <w:rsid w:val="00DE3A02"/>
    <w:rsid w:val="00DE47BC"/>
    <w:rsid w:val="00DE52F9"/>
    <w:rsid w:val="00DF06FC"/>
    <w:rsid w:val="00DF18F8"/>
    <w:rsid w:val="00DF1AE8"/>
    <w:rsid w:val="00DF5CBB"/>
    <w:rsid w:val="00E0081B"/>
    <w:rsid w:val="00E011FA"/>
    <w:rsid w:val="00E01371"/>
    <w:rsid w:val="00E049E6"/>
    <w:rsid w:val="00E077A1"/>
    <w:rsid w:val="00E10215"/>
    <w:rsid w:val="00E108E8"/>
    <w:rsid w:val="00E10BB6"/>
    <w:rsid w:val="00E17581"/>
    <w:rsid w:val="00E21A40"/>
    <w:rsid w:val="00E21D5C"/>
    <w:rsid w:val="00E27AB4"/>
    <w:rsid w:val="00E302F1"/>
    <w:rsid w:val="00E30831"/>
    <w:rsid w:val="00E33632"/>
    <w:rsid w:val="00E44CFE"/>
    <w:rsid w:val="00E4569B"/>
    <w:rsid w:val="00E45C0E"/>
    <w:rsid w:val="00E46197"/>
    <w:rsid w:val="00E46893"/>
    <w:rsid w:val="00E51EAC"/>
    <w:rsid w:val="00E534C8"/>
    <w:rsid w:val="00E60FB8"/>
    <w:rsid w:val="00E6175B"/>
    <w:rsid w:val="00E6263B"/>
    <w:rsid w:val="00E63F6F"/>
    <w:rsid w:val="00E656F5"/>
    <w:rsid w:val="00E66A2B"/>
    <w:rsid w:val="00E70B98"/>
    <w:rsid w:val="00E72980"/>
    <w:rsid w:val="00E75004"/>
    <w:rsid w:val="00E77B76"/>
    <w:rsid w:val="00E81BFB"/>
    <w:rsid w:val="00E8329E"/>
    <w:rsid w:val="00E87AC2"/>
    <w:rsid w:val="00E91143"/>
    <w:rsid w:val="00E91A07"/>
    <w:rsid w:val="00E91FB0"/>
    <w:rsid w:val="00E944D9"/>
    <w:rsid w:val="00E94B5A"/>
    <w:rsid w:val="00EA30C2"/>
    <w:rsid w:val="00EA4E71"/>
    <w:rsid w:val="00EA622A"/>
    <w:rsid w:val="00EA7404"/>
    <w:rsid w:val="00EB0E59"/>
    <w:rsid w:val="00EB2455"/>
    <w:rsid w:val="00EC3A64"/>
    <w:rsid w:val="00EC46D3"/>
    <w:rsid w:val="00EC47A0"/>
    <w:rsid w:val="00EC5ACF"/>
    <w:rsid w:val="00EC5D7B"/>
    <w:rsid w:val="00EC7DD1"/>
    <w:rsid w:val="00EC7E54"/>
    <w:rsid w:val="00ED0A60"/>
    <w:rsid w:val="00ED1227"/>
    <w:rsid w:val="00ED1C6B"/>
    <w:rsid w:val="00ED2C1D"/>
    <w:rsid w:val="00ED4BAE"/>
    <w:rsid w:val="00ED4BEE"/>
    <w:rsid w:val="00ED4FA9"/>
    <w:rsid w:val="00ED5303"/>
    <w:rsid w:val="00ED5DAA"/>
    <w:rsid w:val="00ED7C22"/>
    <w:rsid w:val="00ED7E88"/>
    <w:rsid w:val="00EE4946"/>
    <w:rsid w:val="00EE56B2"/>
    <w:rsid w:val="00EE5CE1"/>
    <w:rsid w:val="00EE6B49"/>
    <w:rsid w:val="00EE7431"/>
    <w:rsid w:val="00EF03E7"/>
    <w:rsid w:val="00EF2D43"/>
    <w:rsid w:val="00EF4CD2"/>
    <w:rsid w:val="00F01F50"/>
    <w:rsid w:val="00F032FA"/>
    <w:rsid w:val="00F03C45"/>
    <w:rsid w:val="00F04EEE"/>
    <w:rsid w:val="00F069C4"/>
    <w:rsid w:val="00F06FA1"/>
    <w:rsid w:val="00F12E34"/>
    <w:rsid w:val="00F20F33"/>
    <w:rsid w:val="00F22FF1"/>
    <w:rsid w:val="00F23243"/>
    <w:rsid w:val="00F27800"/>
    <w:rsid w:val="00F30D45"/>
    <w:rsid w:val="00F30E77"/>
    <w:rsid w:val="00F3578F"/>
    <w:rsid w:val="00F41027"/>
    <w:rsid w:val="00F41A60"/>
    <w:rsid w:val="00F42F3C"/>
    <w:rsid w:val="00F43562"/>
    <w:rsid w:val="00F4560A"/>
    <w:rsid w:val="00F461EF"/>
    <w:rsid w:val="00F47176"/>
    <w:rsid w:val="00F51AA8"/>
    <w:rsid w:val="00F51CE0"/>
    <w:rsid w:val="00F5587C"/>
    <w:rsid w:val="00F55CD3"/>
    <w:rsid w:val="00F57D68"/>
    <w:rsid w:val="00F6012D"/>
    <w:rsid w:val="00F6337E"/>
    <w:rsid w:val="00F6477B"/>
    <w:rsid w:val="00F71758"/>
    <w:rsid w:val="00F717E7"/>
    <w:rsid w:val="00F718DB"/>
    <w:rsid w:val="00F7266C"/>
    <w:rsid w:val="00F72D22"/>
    <w:rsid w:val="00F742FD"/>
    <w:rsid w:val="00F75731"/>
    <w:rsid w:val="00F83B27"/>
    <w:rsid w:val="00F84717"/>
    <w:rsid w:val="00F90F16"/>
    <w:rsid w:val="00F94BB0"/>
    <w:rsid w:val="00F953FD"/>
    <w:rsid w:val="00F95520"/>
    <w:rsid w:val="00F96F3E"/>
    <w:rsid w:val="00F972F7"/>
    <w:rsid w:val="00F97FB5"/>
    <w:rsid w:val="00FA02EB"/>
    <w:rsid w:val="00FA0565"/>
    <w:rsid w:val="00FA3794"/>
    <w:rsid w:val="00FA3D83"/>
    <w:rsid w:val="00FA6644"/>
    <w:rsid w:val="00FA677F"/>
    <w:rsid w:val="00FA6D66"/>
    <w:rsid w:val="00FB39D8"/>
    <w:rsid w:val="00FB3DB7"/>
    <w:rsid w:val="00FB4CD7"/>
    <w:rsid w:val="00FB64F6"/>
    <w:rsid w:val="00FB6633"/>
    <w:rsid w:val="00FB6F48"/>
    <w:rsid w:val="00FB7501"/>
    <w:rsid w:val="00FC0577"/>
    <w:rsid w:val="00FC112E"/>
    <w:rsid w:val="00FC449B"/>
    <w:rsid w:val="00FD0740"/>
    <w:rsid w:val="00FD0878"/>
    <w:rsid w:val="00FD78DA"/>
    <w:rsid w:val="00FE013C"/>
    <w:rsid w:val="00FE020A"/>
    <w:rsid w:val="00FE1C4B"/>
    <w:rsid w:val="00FE5CD5"/>
    <w:rsid w:val="00FE623E"/>
    <w:rsid w:val="00FE67A3"/>
    <w:rsid w:val="00FE68AB"/>
    <w:rsid w:val="00FE6B78"/>
    <w:rsid w:val="00FE6E65"/>
    <w:rsid w:val="00FF0CA7"/>
    <w:rsid w:val="00FF121B"/>
    <w:rsid w:val="00FF12DE"/>
    <w:rsid w:val="00FF1CB9"/>
    <w:rsid w:val="00FF56CC"/>
    <w:rsid w:val="00FF632F"/>
    <w:rsid w:val="00FF66AE"/>
    <w:rsid w:val="00FF7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25672FA"/>
  <w15:docId w15:val="{42D8F53B-C3D6-4AC3-8FC9-9934788F7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3DB7"/>
    <w:rPr>
      <w:rFonts w:ascii="Arial Narrow" w:hAnsi="Arial Narrow"/>
    </w:rPr>
  </w:style>
  <w:style w:type="paragraph" w:styleId="Ttulo1">
    <w:name w:val="heading 1"/>
    <w:basedOn w:val="Normal"/>
    <w:next w:val="Normal"/>
    <w:link w:val="Ttulo1Car"/>
    <w:uiPriority w:val="9"/>
    <w:qFormat/>
    <w:rsid w:val="009215D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914DAA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702099"/>
    <w:pPr>
      <w:keepNext/>
      <w:keepLines/>
      <w:spacing w:before="200" w:after="0"/>
      <w:outlineLvl w:val="2"/>
    </w:pPr>
    <w:rPr>
      <w:rFonts w:eastAsiaTheme="majorEastAsia" w:cstheme="majorBidi"/>
      <w:b/>
      <w:bCs/>
      <w:sz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E69C2"/>
    <w:pPr>
      <w:keepNext/>
      <w:tabs>
        <w:tab w:val="num" w:pos="2880"/>
      </w:tabs>
      <w:spacing w:before="240" w:after="60" w:line="240" w:lineRule="auto"/>
      <w:ind w:left="2880" w:hanging="720"/>
      <w:outlineLvl w:val="3"/>
    </w:pPr>
    <w:rPr>
      <w:rFonts w:asciiTheme="minorHAnsi" w:eastAsiaTheme="minorEastAsia" w:hAnsiTheme="minorHAnsi"/>
      <w:b/>
      <w:bCs/>
      <w:sz w:val="28"/>
      <w:szCs w:val="28"/>
      <w:lang w:val="en-US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E69C2"/>
    <w:pPr>
      <w:tabs>
        <w:tab w:val="num" w:pos="3600"/>
      </w:tabs>
      <w:spacing w:before="240" w:after="60" w:line="240" w:lineRule="auto"/>
      <w:ind w:left="3600" w:hanging="720"/>
      <w:outlineLvl w:val="4"/>
    </w:pPr>
    <w:rPr>
      <w:rFonts w:asciiTheme="minorHAnsi" w:eastAsiaTheme="minorEastAsia" w:hAnsiTheme="minorHAnsi"/>
      <w:b/>
      <w:bCs/>
      <w:i/>
      <w:iCs/>
      <w:sz w:val="26"/>
      <w:szCs w:val="26"/>
      <w:lang w:val="en-US"/>
    </w:rPr>
  </w:style>
  <w:style w:type="paragraph" w:styleId="Ttulo6">
    <w:name w:val="heading 6"/>
    <w:basedOn w:val="Normal"/>
    <w:next w:val="Normal"/>
    <w:link w:val="Ttulo6Car"/>
    <w:qFormat/>
    <w:rsid w:val="002E69C2"/>
    <w:pPr>
      <w:tabs>
        <w:tab w:val="num" w:pos="4320"/>
      </w:tabs>
      <w:spacing w:before="240" w:after="60" w:line="240" w:lineRule="auto"/>
      <w:ind w:left="4320" w:hanging="720"/>
      <w:outlineLvl w:val="5"/>
    </w:pPr>
    <w:rPr>
      <w:rFonts w:ascii="Times New Roman" w:eastAsia="Times New Roman" w:hAnsi="Times New Roman" w:cs="Times New Roman"/>
      <w:b/>
      <w:bCs/>
      <w:lang w:val="en-US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E69C2"/>
    <w:pPr>
      <w:tabs>
        <w:tab w:val="num" w:pos="5040"/>
      </w:tabs>
      <w:spacing w:before="240" w:after="60" w:line="240" w:lineRule="auto"/>
      <w:ind w:left="5040" w:hanging="720"/>
      <w:outlineLvl w:val="6"/>
    </w:pPr>
    <w:rPr>
      <w:rFonts w:asciiTheme="minorHAnsi" w:eastAsiaTheme="minorEastAsia" w:hAnsiTheme="minorHAnsi"/>
      <w:sz w:val="24"/>
      <w:szCs w:val="24"/>
      <w:lang w:val="en-US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E69C2"/>
    <w:pPr>
      <w:tabs>
        <w:tab w:val="num" w:pos="5760"/>
      </w:tabs>
      <w:spacing w:before="240" w:after="60" w:line="240" w:lineRule="auto"/>
      <w:ind w:left="5760" w:hanging="720"/>
      <w:outlineLvl w:val="7"/>
    </w:pPr>
    <w:rPr>
      <w:rFonts w:asciiTheme="minorHAnsi" w:eastAsiaTheme="minorEastAsia" w:hAnsiTheme="minorHAnsi"/>
      <w:i/>
      <w:iCs/>
      <w:sz w:val="24"/>
      <w:szCs w:val="24"/>
      <w:lang w:val="en-US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E69C2"/>
    <w:pPr>
      <w:tabs>
        <w:tab w:val="num" w:pos="6480"/>
      </w:tabs>
      <w:spacing w:before="240" w:after="60" w:line="240" w:lineRule="auto"/>
      <w:ind w:left="6480" w:hanging="720"/>
      <w:outlineLvl w:val="8"/>
    </w:pPr>
    <w:rPr>
      <w:rFonts w:asciiTheme="majorHAnsi" w:eastAsiaTheme="majorEastAsia" w:hAnsiTheme="majorHAnsi" w:cstheme="majorBidi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34"/>
    <w:qFormat/>
    <w:rsid w:val="002D61F9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022AB7"/>
    <w:rPr>
      <w:color w:val="0000FF" w:themeColor="hyperlink"/>
      <w:u w:val="single"/>
    </w:rPr>
  </w:style>
  <w:style w:type="table" w:styleId="Listaclara-nfasis4">
    <w:name w:val="Light List Accent 4"/>
    <w:basedOn w:val="Tablanormal"/>
    <w:uiPriority w:val="61"/>
    <w:rsid w:val="00361298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ombreadoclaro-nfasis4">
    <w:name w:val="Light Shading Accent 4"/>
    <w:basedOn w:val="Tablanormal"/>
    <w:uiPriority w:val="60"/>
    <w:rsid w:val="001F1741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character" w:customStyle="1" w:styleId="Ttulo1Car">
    <w:name w:val="Título 1 Car"/>
    <w:basedOn w:val="Fuentedeprrafopredeter"/>
    <w:link w:val="Ttulo1"/>
    <w:uiPriority w:val="9"/>
    <w:rsid w:val="009215D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TDC">
    <w:name w:val="TOC Heading"/>
    <w:basedOn w:val="Ttulo1"/>
    <w:next w:val="Normal"/>
    <w:uiPriority w:val="39"/>
    <w:unhideWhenUsed/>
    <w:qFormat/>
    <w:rsid w:val="009215D5"/>
    <w:pPr>
      <w:outlineLvl w:val="9"/>
    </w:pPr>
    <w:rPr>
      <w:lang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215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215D5"/>
    <w:rPr>
      <w:rFonts w:ascii="Tahoma" w:hAnsi="Tahoma" w:cs="Tahoma"/>
      <w:sz w:val="16"/>
      <w:szCs w:val="16"/>
    </w:rPr>
  </w:style>
  <w:style w:type="paragraph" w:styleId="TDC1">
    <w:name w:val="toc 1"/>
    <w:basedOn w:val="Normal"/>
    <w:next w:val="Normal"/>
    <w:autoRedefine/>
    <w:uiPriority w:val="39"/>
    <w:unhideWhenUsed/>
    <w:rsid w:val="009215D5"/>
    <w:pPr>
      <w:spacing w:after="100"/>
    </w:pPr>
  </w:style>
  <w:style w:type="character" w:customStyle="1" w:styleId="Ttulo2Car">
    <w:name w:val="Título 2 Car"/>
    <w:basedOn w:val="Fuentedeprrafopredeter"/>
    <w:link w:val="Ttulo2"/>
    <w:uiPriority w:val="9"/>
    <w:rsid w:val="00914DAA"/>
    <w:rPr>
      <w:rFonts w:ascii="Arial Narrow" w:eastAsiaTheme="majorEastAsia" w:hAnsi="Arial Narrow" w:cstheme="majorBidi"/>
      <w:b/>
      <w:bCs/>
      <w:szCs w:val="26"/>
    </w:rPr>
  </w:style>
  <w:style w:type="paragraph" w:styleId="TDC2">
    <w:name w:val="toc 2"/>
    <w:basedOn w:val="Normal"/>
    <w:next w:val="Normal"/>
    <w:autoRedefine/>
    <w:uiPriority w:val="39"/>
    <w:unhideWhenUsed/>
    <w:rsid w:val="009215D5"/>
    <w:pPr>
      <w:spacing w:after="100"/>
      <w:ind w:left="220"/>
    </w:pPr>
  </w:style>
  <w:style w:type="character" w:customStyle="1" w:styleId="Ttulo3Car">
    <w:name w:val="Título 3 Car"/>
    <w:basedOn w:val="Fuentedeprrafopredeter"/>
    <w:link w:val="Ttulo3"/>
    <w:uiPriority w:val="9"/>
    <w:rsid w:val="00702099"/>
    <w:rPr>
      <w:rFonts w:ascii="Arial Narrow" w:eastAsiaTheme="majorEastAsia" w:hAnsi="Arial Narrow" w:cstheme="majorBidi"/>
      <w:b/>
      <w:bCs/>
      <w:sz w:val="24"/>
    </w:rPr>
  </w:style>
  <w:style w:type="paragraph" w:styleId="TDC3">
    <w:name w:val="toc 3"/>
    <w:basedOn w:val="Normal"/>
    <w:next w:val="Normal"/>
    <w:autoRedefine/>
    <w:uiPriority w:val="39"/>
    <w:unhideWhenUsed/>
    <w:rsid w:val="00F42F3C"/>
    <w:pPr>
      <w:tabs>
        <w:tab w:val="right" w:leader="dot" w:pos="8828"/>
      </w:tabs>
      <w:spacing w:after="100"/>
      <w:ind w:left="284"/>
    </w:pPr>
  </w:style>
  <w:style w:type="table" w:styleId="Tablaconcuadrcula">
    <w:name w:val="Table Grid"/>
    <w:basedOn w:val="Tablanormal"/>
    <w:uiPriority w:val="59"/>
    <w:rsid w:val="00556D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EE6B4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EE6B49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EE6B49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E6B4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E6B49"/>
    <w:rPr>
      <w:b/>
      <w:bCs/>
      <w:sz w:val="20"/>
      <w:szCs w:val="20"/>
    </w:rPr>
  </w:style>
  <w:style w:type="character" w:styleId="Hipervnculovisitado">
    <w:name w:val="FollowedHyperlink"/>
    <w:basedOn w:val="Fuentedeprrafopredeter"/>
    <w:uiPriority w:val="99"/>
    <w:semiHidden/>
    <w:unhideWhenUsed/>
    <w:rsid w:val="00D20437"/>
    <w:rPr>
      <w:color w:val="800080" w:themeColor="followedHyperlink"/>
      <w:u w:val="single"/>
    </w:rPr>
  </w:style>
  <w:style w:type="paragraph" w:customStyle="1" w:styleId="Body1">
    <w:name w:val="Body 1"/>
    <w:rsid w:val="0060002A"/>
    <w:pPr>
      <w:outlineLvl w:val="0"/>
    </w:pPr>
    <w:rPr>
      <w:rFonts w:ascii="Helvetica" w:eastAsia="Arial Unicode MS" w:hAnsi="Helvetica" w:cs="Times New Roman"/>
      <w:color w:val="000000"/>
      <w:szCs w:val="20"/>
      <w:u w:color="000000"/>
      <w:lang w:eastAsia="es-CO"/>
    </w:rPr>
  </w:style>
  <w:style w:type="paragraph" w:customStyle="1" w:styleId="Default">
    <w:name w:val="Default"/>
    <w:rsid w:val="001E6741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val="es-ES" w:eastAsia="es-ES"/>
    </w:rPr>
  </w:style>
  <w:style w:type="paragraph" w:styleId="Sinespaciado">
    <w:name w:val="No Spacing"/>
    <w:uiPriority w:val="1"/>
    <w:qFormat/>
    <w:rsid w:val="00AC3F19"/>
    <w:pPr>
      <w:spacing w:after="0" w:line="240" w:lineRule="auto"/>
    </w:pPr>
    <w:rPr>
      <w:rFonts w:ascii="Arial Narrow" w:hAnsi="Arial Narrow"/>
    </w:rPr>
  </w:style>
  <w:style w:type="paragraph" w:styleId="Encabezado">
    <w:name w:val="header"/>
    <w:basedOn w:val="Normal"/>
    <w:link w:val="EncabezadoCar"/>
    <w:uiPriority w:val="99"/>
    <w:unhideWhenUsed/>
    <w:rsid w:val="00914D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4DAA"/>
    <w:rPr>
      <w:rFonts w:ascii="Arial Narrow" w:hAnsi="Arial Narrow"/>
    </w:rPr>
  </w:style>
  <w:style w:type="paragraph" w:styleId="Piedepgina">
    <w:name w:val="footer"/>
    <w:basedOn w:val="Normal"/>
    <w:link w:val="PiedepginaCar"/>
    <w:uiPriority w:val="99"/>
    <w:unhideWhenUsed/>
    <w:rsid w:val="00914D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4DAA"/>
    <w:rPr>
      <w:rFonts w:ascii="Arial Narrow" w:hAnsi="Arial Narrow"/>
    </w:rPr>
  </w:style>
  <w:style w:type="paragraph" w:styleId="NormalWeb">
    <w:name w:val="Normal (Web)"/>
    <w:basedOn w:val="Normal"/>
    <w:uiPriority w:val="99"/>
    <w:unhideWhenUsed/>
    <w:rsid w:val="002D2F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E69C2"/>
    <w:rPr>
      <w:rFonts w:eastAsiaTheme="minorEastAsia"/>
      <w:b/>
      <w:bCs/>
      <w:sz w:val="28"/>
      <w:szCs w:val="28"/>
      <w:lang w:val="en-U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E69C2"/>
    <w:rPr>
      <w:rFonts w:eastAsiaTheme="minorEastAsia"/>
      <w:b/>
      <w:bCs/>
      <w:i/>
      <w:iCs/>
      <w:sz w:val="26"/>
      <w:szCs w:val="26"/>
      <w:lang w:val="en-US"/>
    </w:rPr>
  </w:style>
  <w:style w:type="character" w:customStyle="1" w:styleId="Ttulo6Car">
    <w:name w:val="Título 6 Car"/>
    <w:basedOn w:val="Fuentedeprrafopredeter"/>
    <w:link w:val="Ttulo6"/>
    <w:rsid w:val="002E69C2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E69C2"/>
    <w:rPr>
      <w:rFonts w:eastAsiaTheme="minorEastAsia"/>
      <w:sz w:val="24"/>
      <w:szCs w:val="24"/>
      <w:lang w:val="en-U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E69C2"/>
    <w:rPr>
      <w:rFonts w:eastAsiaTheme="minorEastAsia"/>
      <w:i/>
      <w:iCs/>
      <w:sz w:val="24"/>
      <w:szCs w:val="24"/>
      <w:lang w:val="en-U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E69C2"/>
    <w:rPr>
      <w:rFonts w:asciiTheme="majorHAnsi" w:eastAsiaTheme="majorEastAsia" w:hAnsiTheme="majorHAnsi" w:cstheme="majorBidi"/>
      <w:lang w:val="en-US"/>
    </w:rPr>
  </w:style>
  <w:style w:type="paragraph" w:styleId="Textoindependiente2">
    <w:name w:val="Body Text 2"/>
    <w:basedOn w:val="Normal"/>
    <w:link w:val="Textoindependiente2Car"/>
    <w:semiHidden/>
    <w:unhideWhenUsed/>
    <w:rsid w:val="00FA3794"/>
    <w:pPr>
      <w:overflowPunct w:val="0"/>
      <w:autoSpaceDE w:val="0"/>
      <w:autoSpaceDN w:val="0"/>
      <w:adjustRightInd w:val="0"/>
      <w:spacing w:after="0" w:line="240" w:lineRule="auto"/>
      <w:ind w:left="1440" w:hanging="720"/>
    </w:pPr>
    <w:rPr>
      <w:rFonts w:ascii="Times New Roman" w:eastAsia="Times New Roman" w:hAnsi="Times New Roman" w:cs="Times New Roman"/>
      <w:sz w:val="24"/>
      <w:szCs w:val="20"/>
      <w:lang w:val="es-ES_tradnl"/>
    </w:rPr>
  </w:style>
  <w:style w:type="character" w:customStyle="1" w:styleId="Textoindependiente2Car">
    <w:name w:val="Texto independiente 2 Car"/>
    <w:basedOn w:val="Fuentedeprrafopredeter"/>
    <w:link w:val="Textoindependiente2"/>
    <w:semiHidden/>
    <w:rsid w:val="00FA3794"/>
    <w:rPr>
      <w:rFonts w:ascii="Times New Roman" w:eastAsia="Times New Roman" w:hAnsi="Times New Roman" w:cs="Times New Roman"/>
      <w:sz w:val="24"/>
      <w:szCs w:val="20"/>
      <w:lang w:val="es-ES_tradnl"/>
    </w:rPr>
  </w:style>
  <w:style w:type="character" w:customStyle="1" w:styleId="PrrafodelistaCar">
    <w:name w:val="Párrafo de lista Car"/>
    <w:link w:val="Prrafodelista"/>
    <w:uiPriority w:val="34"/>
    <w:locked/>
    <w:rsid w:val="002D55A0"/>
    <w:rPr>
      <w:rFonts w:ascii="Arial Narrow" w:hAnsi="Arial Narro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33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67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8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4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93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7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9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3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8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83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6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9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2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58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2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75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71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8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9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247614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60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7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8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2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1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79548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29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1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4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76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52795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44F20B-E2F6-4CBB-B0B3-1E7826407F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2</Pages>
  <Words>551</Words>
  <Characters>3036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Leida Tule Tejada Díaz</dc:creator>
  <cp:lastModifiedBy>Liseth Dayana Carballido Mier</cp:lastModifiedBy>
  <cp:revision>41</cp:revision>
  <cp:lastPrinted>2017-11-22T15:33:00Z</cp:lastPrinted>
  <dcterms:created xsi:type="dcterms:W3CDTF">2017-11-14T19:07:00Z</dcterms:created>
  <dcterms:modified xsi:type="dcterms:W3CDTF">2020-02-03T23:18:00Z</dcterms:modified>
</cp:coreProperties>
</file>